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6B" w:rsidRPr="00456E6B" w:rsidRDefault="00456E6B" w:rsidP="00A213A8">
      <w:pPr>
        <w:jc w:val="center"/>
        <w:rPr>
          <w:rFonts w:eastAsia="Times New Roman"/>
          <w:color w:val="000000"/>
          <w:sz w:val="28"/>
          <w:szCs w:val="28"/>
        </w:rPr>
      </w:pPr>
      <w:r w:rsidRPr="00456E6B">
        <w:rPr>
          <w:rFonts w:eastAsia="Times New Roman"/>
          <w:color w:val="000000"/>
          <w:sz w:val="28"/>
          <w:szCs w:val="28"/>
        </w:rPr>
        <w:t xml:space="preserve">Федеральное государственное образовательное бюджетное </w:t>
      </w:r>
    </w:p>
    <w:p w:rsidR="00456E6B" w:rsidRPr="00456E6B" w:rsidRDefault="00456E6B" w:rsidP="00A213A8">
      <w:pPr>
        <w:jc w:val="center"/>
        <w:rPr>
          <w:rFonts w:eastAsia="Times New Roman"/>
          <w:color w:val="000000"/>
          <w:sz w:val="28"/>
          <w:szCs w:val="28"/>
        </w:rPr>
      </w:pPr>
      <w:r w:rsidRPr="00456E6B">
        <w:rPr>
          <w:rFonts w:eastAsia="Times New Roman"/>
          <w:color w:val="000000"/>
          <w:sz w:val="28"/>
          <w:szCs w:val="28"/>
        </w:rPr>
        <w:t>учреждение высшего образования</w:t>
      </w: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«ФИНАНСОВЫЙ УНИВЕРСИТЕТ ПРИ ПРАВИТЕЛЬСТВЕ РОССИЙСКОЙ ФЕДЕРАЦИИ»</w:t>
      </w: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(Финансовый университет)</w:t>
      </w:r>
    </w:p>
    <w:p w:rsidR="00456E6B" w:rsidRPr="00456E6B" w:rsidRDefault="00456E6B" w:rsidP="00A213A8">
      <w:pPr>
        <w:ind w:firstLine="709"/>
        <w:jc w:val="center"/>
        <w:rPr>
          <w:rFonts w:eastAsia="Calibri"/>
          <w:b/>
          <w:bCs/>
          <w:color w:val="000000"/>
          <w:sz w:val="28"/>
          <w:szCs w:val="28"/>
        </w:rPr>
      </w:pPr>
    </w:p>
    <w:p w:rsidR="00456E6B" w:rsidRPr="00456E6B" w:rsidRDefault="00456E6B" w:rsidP="00A213A8">
      <w:pPr>
        <w:ind w:firstLine="709"/>
        <w:jc w:val="center"/>
        <w:rPr>
          <w:rFonts w:eastAsia="Calibri"/>
          <w:b/>
          <w:bCs/>
          <w:color w:val="000000"/>
          <w:sz w:val="28"/>
          <w:szCs w:val="28"/>
        </w:rPr>
      </w:pPr>
      <w:r w:rsidRPr="00456E6B">
        <w:rPr>
          <w:rFonts w:eastAsia="Calibri"/>
          <w:b/>
          <w:bCs/>
          <w:color w:val="000000"/>
          <w:sz w:val="28"/>
          <w:szCs w:val="28"/>
        </w:rPr>
        <w:t xml:space="preserve">Уральский филиал </w:t>
      </w:r>
      <w:proofErr w:type="spellStart"/>
      <w:r w:rsidRPr="00456E6B">
        <w:rPr>
          <w:rFonts w:eastAsia="Calibri"/>
          <w:b/>
          <w:bCs/>
          <w:color w:val="000000"/>
          <w:sz w:val="28"/>
          <w:szCs w:val="28"/>
        </w:rPr>
        <w:t>Финуниверситета</w:t>
      </w:r>
      <w:proofErr w:type="spellEnd"/>
    </w:p>
    <w:p w:rsidR="00456E6B" w:rsidRPr="00456E6B" w:rsidRDefault="00456E6B" w:rsidP="00A213A8">
      <w:pPr>
        <w:ind w:firstLine="709"/>
        <w:jc w:val="center"/>
        <w:rPr>
          <w:rFonts w:eastAsia="Calibri"/>
          <w:b/>
          <w:bCs/>
          <w:color w:val="000000"/>
          <w:sz w:val="28"/>
          <w:szCs w:val="28"/>
        </w:rPr>
      </w:pPr>
    </w:p>
    <w:p w:rsidR="00456E6B" w:rsidRPr="00456E6B" w:rsidRDefault="00456E6B" w:rsidP="00A213A8">
      <w:pPr>
        <w:ind w:firstLine="709"/>
        <w:jc w:val="center"/>
        <w:rPr>
          <w:rFonts w:eastAsia="Calibri"/>
          <w:color w:val="000000"/>
          <w:sz w:val="28"/>
          <w:szCs w:val="28"/>
        </w:rPr>
      </w:pPr>
      <w:r w:rsidRPr="00456E6B">
        <w:rPr>
          <w:rFonts w:eastAsia="Calibri"/>
          <w:color w:val="000000"/>
          <w:sz w:val="28"/>
          <w:szCs w:val="28"/>
        </w:rPr>
        <w:t>Кафедра «Социально-гуманитарные и естественно-научные дисциплины»</w:t>
      </w:r>
    </w:p>
    <w:p w:rsidR="00456E6B" w:rsidRPr="00456E6B" w:rsidRDefault="00456E6B" w:rsidP="00A213A8">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61315A" w:rsidTr="009F6C75">
        <w:tc>
          <w:tcPr>
            <w:tcW w:w="5778" w:type="dxa"/>
          </w:tcPr>
          <w:p w:rsidR="0061315A" w:rsidRPr="00AB351D" w:rsidRDefault="0061315A" w:rsidP="009F6C75">
            <w:pPr>
              <w:rPr>
                <w:sz w:val="24"/>
                <w:szCs w:val="28"/>
              </w:rPr>
            </w:pPr>
            <w:r w:rsidRPr="00AB351D">
              <w:rPr>
                <w:sz w:val="24"/>
                <w:szCs w:val="28"/>
              </w:rPr>
              <w:t>СОГЛАСОВАНО</w:t>
            </w:r>
          </w:p>
          <w:p w:rsidR="0061315A" w:rsidRPr="00AB351D" w:rsidRDefault="0061315A" w:rsidP="009F6C75">
            <w:pPr>
              <w:rPr>
                <w:sz w:val="24"/>
                <w:szCs w:val="28"/>
              </w:rPr>
            </w:pPr>
            <w:r w:rsidRPr="00AB351D">
              <w:rPr>
                <w:sz w:val="24"/>
                <w:szCs w:val="28"/>
              </w:rPr>
              <w:t>Начальник управления по профилактике</w:t>
            </w:r>
          </w:p>
          <w:p w:rsidR="0061315A" w:rsidRPr="00AB351D" w:rsidRDefault="0061315A" w:rsidP="009F6C75">
            <w:pPr>
              <w:rPr>
                <w:sz w:val="24"/>
                <w:szCs w:val="28"/>
              </w:rPr>
            </w:pPr>
            <w:r w:rsidRPr="00AB351D">
              <w:rPr>
                <w:sz w:val="24"/>
                <w:szCs w:val="28"/>
              </w:rPr>
              <w:t>коррупционных и иных правонарушений</w:t>
            </w:r>
          </w:p>
          <w:p w:rsidR="0061315A" w:rsidRPr="00AB351D" w:rsidRDefault="0061315A" w:rsidP="009F6C75">
            <w:pPr>
              <w:rPr>
                <w:sz w:val="24"/>
                <w:szCs w:val="28"/>
              </w:rPr>
            </w:pPr>
            <w:r w:rsidRPr="00AB351D">
              <w:rPr>
                <w:sz w:val="24"/>
                <w:szCs w:val="28"/>
              </w:rPr>
              <w:t>Челябинской области</w:t>
            </w:r>
          </w:p>
          <w:p w:rsidR="0061315A" w:rsidRPr="00AB351D" w:rsidRDefault="0061315A"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rsidR="0061315A" w:rsidRPr="00AB351D" w:rsidRDefault="007A6224" w:rsidP="009F6C75">
            <w:pPr>
              <w:rPr>
                <w:sz w:val="24"/>
                <w:szCs w:val="28"/>
              </w:rPr>
            </w:pPr>
            <w:r>
              <w:rPr>
                <w:sz w:val="24"/>
                <w:szCs w:val="28"/>
              </w:rPr>
              <w:t>18 января 2025</w:t>
            </w:r>
            <w:r w:rsidR="0061315A" w:rsidRPr="00AB351D">
              <w:rPr>
                <w:sz w:val="24"/>
                <w:szCs w:val="28"/>
              </w:rPr>
              <w:t xml:space="preserve"> </w:t>
            </w:r>
          </w:p>
          <w:p w:rsidR="0061315A" w:rsidRPr="00AB351D" w:rsidRDefault="0061315A" w:rsidP="009F6C75">
            <w:pPr>
              <w:rPr>
                <w:rFonts w:eastAsia="Calibri"/>
                <w:sz w:val="24"/>
                <w:szCs w:val="28"/>
              </w:rPr>
            </w:pPr>
          </w:p>
        </w:tc>
        <w:tc>
          <w:tcPr>
            <w:tcW w:w="4395" w:type="dxa"/>
          </w:tcPr>
          <w:p w:rsidR="0061315A" w:rsidRDefault="0061315A" w:rsidP="009F6C75">
            <w:pPr>
              <w:ind w:firstLine="709"/>
              <w:jc w:val="right"/>
              <w:rPr>
                <w:rFonts w:eastAsia="Calibri"/>
                <w:sz w:val="28"/>
                <w:szCs w:val="28"/>
              </w:rPr>
            </w:pPr>
            <w:r>
              <w:rPr>
                <w:noProof/>
              </w:rPr>
              <w:drawing>
                <wp:inline distT="0" distB="0" distL="0" distR="0" wp14:anchorId="29459B8F" wp14:editId="6E6D888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61315A" w:rsidRPr="00AB351D" w:rsidRDefault="007A6224" w:rsidP="009F6C75">
            <w:pPr>
              <w:shd w:val="clear" w:color="auto" w:fill="FFFFFF"/>
              <w:jc w:val="right"/>
              <w:rPr>
                <w:rFonts w:eastAsia="Calibri"/>
                <w:sz w:val="24"/>
                <w:szCs w:val="24"/>
              </w:rPr>
            </w:pPr>
            <w:r>
              <w:rPr>
                <w:rFonts w:eastAsia="Calibri"/>
                <w:sz w:val="24"/>
                <w:szCs w:val="24"/>
              </w:rPr>
              <w:t xml:space="preserve">          18 февраля  2025</w:t>
            </w:r>
            <w:r w:rsidR="0061315A" w:rsidRPr="00AB351D">
              <w:rPr>
                <w:rFonts w:eastAsia="Calibri"/>
                <w:sz w:val="24"/>
                <w:szCs w:val="24"/>
              </w:rPr>
              <w:t xml:space="preserve"> г. </w:t>
            </w:r>
          </w:p>
          <w:p w:rsidR="0061315A" w:rsidRDefault="0061315A" w:rsidP="009F6C75">
            <w:pPr>
              <w:jc w:val="right"/>
              <w:rPr>
                <w:rFonts w:eastAsia="Calibri"/>
                <w:sz w:val="28"/>
                <w:szCs w:val="28"/>
              </w:rPr>
            </w:pPr>
          </w:p>
        </w:tc>
      </w:tr>
    </w:tbl>
    <w:p w:rsidR="00456E6B" w:rsidRPr="00456E6B" w:rsidRDefault="00456E6B" w:rsidP="00A213A8">
      <w:pPr>
        <w:ind w:firstLine="709"/>
        <w:jc w:val="right"/>
        <w:rPr>
          <w:rFonts w:eastAsia="Calibri"/>
          <w:color w:val="000000"/>
          <w:sz w:val="28"/>
          <w:szCs w:val="28"/>
        </w:rPr>
      </w:pPr>
    </w:p>
    <w:p w:rsidR="00FC5DFB" w:rsidRDefault="00FC5DFB" w:rsidP="00A213A8">
      <w:pPr>
        <w:tabs>
          <w:tab w:val="left" w:pos="709"/>
          <w:tab w:val="left" w:pos="993"/>
        </w:tabs>
        <w:spacing w:after="13"/>
        <w:ind w:left="379" w:firstLine="567"/>
        <w:jc w:val="center"/>
        <w:rPr>
          <w:rFonts w:eastAsia="Times New Roman"/>
          <w:b/>
          <w:color w:val="000000"/>
          <w:sz w:val="28"/>
          <w:szCs w:val="28"/>
          <w:lang w:eastAsia="en-US"/>
        </w:rPr>
      </w:pPr>
      <w:r>
        <w:rPr>
          <w:rFonts w:eastAsia="Times New Roman"/>
          <w:b/>
          <w:color w:val="000000"/>
          <w:sz w:val="28"/>
          <w:szCs w:val="28"/>
          <w:lang w:eastAsia="en-US"/>
        </w:rPr>
        <w:t>Е.В. Письменный</w:t>
      </w:r>
    </w:p>
    <w:p w:rsidR="00E3423D" w:rsidRDefault="00E3423D" w:rsidP="00A213A8">
      <w:pPr>
        <w:tabs>
          <w:tab w:val="left" w:pos="709"/>
          <w:tab w:val="left" w:pos="993"/>
        </w:tabs>
        <w:spacing w:after="13"/>
        <w:ind w:left="379" w:firstLine="567"/>
        <w:jc w:val="center"/>
        <w:rPr>
          <w:rFonts w:eastAsia="Times New Roman"/>
          <w:b/>
          <w:color w:val="000000"/>
          <w:sz w:val="28"/>
          <w:szCs w:val="28"/>
          <w:lang w:eastAsia="en-US"/>
        </w:rPr>
      </w:pPr>
    </w:p>
    <w:p w:rsidR="00456E6B" w:rsidRPr="00456E6B" w:rsidRDefault="00456E6B" w:rsidP="00A213A8">
      <w:pPr>
        <w:tabs>
          <w:tab w:val="left" w:pos="709"/>
          <w:tab w:val="left" w:pos="993"/>
        </w:tabs>
        <w:spacing w:after="13"/>
        <w:ind w:left="379" w:firstLine="567"/>
        <w:jc w:val="center"/>
        <w:rPr>
          <w:rFonts w:eastAsia="Times New Roman"/>
          <w:b/>
          <w:color w:val="000000"/>
          <w:sz w:val="28"/>
          <w:szCs w:val="28"/>
          <w:lang w:eastAsia="en-US"/>
        </w:rPr>
      </w:pPr>
      <w:r w:rsidRPr="00456E6B">
        <w:rPr>
          <w:rFonts w:eastAsia="Times New Roman"/>
          <w:b/>
          <w:color w:val="000000"/>
          <w:sz w:val="28"/>
          <w:szCs w:val="28"/>
          <w:lang w:eastAsia="en-US"/>
        </w:rPr>
        <w:t>Иностранный язык</w:t>
      </w:r>
    </w:p>
    <w:p w:rsidR="00456E6B" w:rsidRPr="00456E6B" w:rsidRDefault="00456E6B" w:rsidP="00A213A8">
      <w:pPr>
        <w:tabs>
          <w:tab w:val="left" w:pos="709"/>
          <w:tab w:val="left" w:pos="993"/>
        </w:tabs>
        <w:ind w:firstLine="567"/>
        <w:jc w:val="center"/>
        <w:rPr>
          <w:rFonts w:eastAsia="Times New Roman"/>
          <w:color w:val="000000"/>
          <w:sz w:val="28"/>
          <w:szCs w:val="28"/>
          <w:lang w:eastAsia="en-US"/>
        </w:rPr>
      </w:pPr>
    </w:p>
    <w:p w:rsidR="00456E6B" w:rsidRPr="00456E6B" w:rsidRDefault="00456E6B" w:rsidP="00A213A8">
      <w:pPr>
        <w:tabs>
          <w:tab w:val="left" w:pos="709"/>
          <w:tab w:val="left" w:pos="993"/>
        </w:tabs>
        <w:ind w:firstLine="709"/>
        <w:jc w:val="center"/>
        <w:rPr>
          <w:rFonts w:eastAsia="Times New Roman"/>
          <w:color w:val="000000"/>
          <w:sz w:val="28"/>
          <w:szCs w:val="28"/>
          <w:lang w:eastAsia="en-US"/>
        </w:rPr>
      </w:pPr>
      <w:r w:rsidRPr="00456E6B">
        <w:rPr>
          <w:rFonts w:eastAsia="Times New Roman"/>
          <w:color w:val="000000"/>
          <w:sz w:val="28"/>
          <w:szCs w:val="28"/>
          <w:lang w:eastAsia="en-US"/>
        </w:rPr>
        <w:t xml:space="preserve">для студентов, обучающихся по направлению подготовки </w:t>
      </w:r>
    </w:p>
    <w:p w:rsidR="00456E6B" w:rsidRPr="00456E6B" w:rsidRDefault="00456E6B" w:rsidP="00A213A8">
      <w:pPr>
        <w:tabs>
          <w:tab w:val="left" w:pos="709"/>
          <w:tab w:val="left" w:pos="993"/>
        </w:tabs>
        <w:ind w:firstLine="567"/>
        <w:jc w:val="center"/>
        <w:rPr>
          <w:rFonts w:eastAsia="ヒラギノ角ゴ Pro W3"/>
          <w:color w:val="000000"/>
          <w:sz w:val="28"/>
          <w:szCs w:val="28"/>
        </w:rPr>
      </w:pPr>
      <w:r w:rsidRPr="00456E6B">
        <w:rPr>
          <w:rFonts w:eastAsia="ヒラギノ角ゴ Pro W3"/>
          <w:color w:val="000000"/>
          <w:sz w:val="28"/>
          <w:szCs w:val="28"/>
        </w:rPr>
        <w:t xml:space="preserve">40.03.01 Юриспруденция, </w:t>
      </w:r>
    </w:p>
    <w:p w:rsidR="00456E6B" w:rsidRPr="00456E6B" w:rsidRDefault="00456E6B" w:rsidP="00A213A8">
      <w:pPr>
        <w:tabs>
          <w:tab w:val="left" w:pos="709"/>
          <w:tab w:val="left" w:pos="993"/>
        </w:tabs>
        <w:ind w:firstLine="567"/>
        <w:jc w:val="center"/>
        <w:rPr>
          <w:rFonts w:eastAsia="ヒラギノ角ゴ Pro W3"/>
          <w:color w:val="000000"/>
          <w:sz w:val="28"/>
          <w:szCs w:val="28"/>
        </w:rPr>
      </w:pPr>
      <w:r w:rsidRPr="00456E6B">
        <w:rPr>
          <w:rFonts w:eastAsia="ヒラギノ角ゴ Pro W3"/>
          <w:color w:val="000000"/>
          <w:sz w:val="28"/>
          <w:szCs w:val="28"/>
        </w:rPr>
        <w:t>профиль «</w:t>
      </w:r>
      <w:r w:rsidR="0061315A" w:rsidRPr="009F5CAB">
        <w:rPr>
          <w:rFonts w:eastAsia="ヒラギノ角ゴ Pro W3"/>
          <w:sz w:val="28"/>
          <w:szCs w:val="28"/>
        </w:rPr>
        <w:t>Экономическое право</w:t>
      </w:r>
      <w:r w:rsidRPr="00456E6B">
        <w:rPr>
          <w:rFonts w:eastAsia="ヒラギノ角ゴ Pro W3"/>
          <w:color w:val="000000"/>
          <w:sz w:val="28"/>
          <w:szCs w:val="28"/>
        </w:rPr>
        <w:t>»</w:t>
      </w:r>
    </w:p>
    <w:p w:rsidR="00456E6B" w:rsidRDefault="00456E6B" w:rsidP="00A213A8">
      <w:pPr>
        <w:tabs>
          <w:tab w:val="left" w:pos="709"/>
          <w:tab w:val="left" w:pos="993"/>
        </w:tabs>
        <w:ind w:firstLine="567"/>
        <w:jc w:val="center"/>
        <w:rPr>
          <w:rFonts w:eastAsia="ヒラギノ角ゴ Pro W3"/>
          <w:color w:val="000000"/>
          <w:sz w:val="28"/>
          <w:szCs w:val="28"/>
        </w:rPr>
      </w:pPr>
    </w:p>
    <w:p w:rsidR="0061315A" w:rsidRPr="00456E6B" w:rsidRDefault="0061315A" w:rsidP="00A213A8">
      <w:pPr>
        <w:tabs>
          <w:tab w:val="left" w:pos="709"/>
          <w:tab w:val="left" w:pos="993"/>
        </w:tabs>
        <w:ind w:firstLine="567"/>
        <w:jc w:val="center"/>
        <w:rPr>
          <w:rFonts w:eastAsia="ヒラギノ角ゴ Pro W3"/>
          <w:color w:val="000000"/>
          <w:sz w:val="28"/>
          <w:szCs w:val="28"/>
        </w:rPr>
      </w:pPr>
    </w:p>
    <w:p w:rsidR="00456E6B" w:rsidRPr="00456E6B" w:rsidRDefault="00D8426A" w:rsidP="00A213A8">
      <w:pPr>
        <w:tabs>
          <w:tab w:val="left" w:pos="709"/>
          <w:tab w:val="left" w:pos="993"/>
        </w:tabs>
        <w:jc w:val="center"/>
        <w:rPr>
          <w:rFonts w:eastAsia="Times New Roman"/>
          <w:i/>
          <w:color w:val="000000"/>
          <w:sz w:val="28"/>
          <w:szCs w:val="28"/>
          <w:lang w:eastAsia="en-US"/>
        </w:rPr>
      </w:pPr>
      <w:r>
        <w:rPr>
          <w:rFonts w:eastAsia="Times New Roman"/>
          <w:i/>
          <w:color w:val="000000"/>
          <w:sz w:val="28"/>
          <w:szCs w:val="28"/>
          <w:lang w:eastAsia="en-US"/>
        </w:rPr>
        <w:t xml:space="preserve">очная </w:t>
      </w:r>
      <w:bookmarkStart w:id="0" w:name="_GoBack"/>
      <w:bookmarkEnd w:id="0"/>
      <w:r w:rsidR="00456E6B" w:rsidRPr="00456E6B">
        <w:rPr>
          <w:rFonts w:eastAsia="Times New Roman"/>
          <w:i/>
          <w:color w:val="000000"/>
          <w:sz w:val="28"/>
          <w:szCs w:val="28"/>
          <w:lang w:eastAsia="en-US"/>
        </w:rPr>
        <w:t xml:space="preserve">форма обучения </w:t>
      </w:r>
    </w:p>
    <w:p w:rsidR="0061315A" w:rsidRPr="00A11B27" w:rsidRDefault="0061315A" w:rsidP="0061315A">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007A6224">
        <w:rPr>
          <w:i/>
          <w:sz w:val="28"/>
          <w:szCs w:val="28"/>
        </w:rPr>
        <w:t xml:space="preserve"> (Протокол № 20</w:t>
      </w:r>
      <w:r w:rsidRPr="00A11B27">
        <w:rPr>
          <w:i/>
          <w:sz w:val="28"/>
          <w:szCs w:val="28"/>
        </w:rPr>
        <w:t xml:space="preserve">  от «20» </w:t>
      </w:r>
      <w:r w:rsidR="007A6224">
        <w:rPr>
          <w:i/>
          <w:sz w:val="28"/>
          <w:szCs w:val="28"/>
        </w:rPr>
        <w:t>мая 2025</w:t>
      </w:r>
      <w:r w:rsidRPr="00A11B27">
        <w:rPr>
          <w:i/>
          <w:sz w:val="28"/>
          <w:szCs w:val="28"/>
        </w:rPr>
        <w:t xml:space="preserve"> г.)</w:t>
      </w:r>
    </w:p>
    <w:p w:rsidR="0061315A" w:rsidRPr="00A11B27" w:rsidRDefault="0061315A" w:rsidP="0061315A">
      <w:pPr>
        <w:tabs>
          <w:tab w:val="left" w:pos="709"/>
          <w:tab w:val="left" w:pos="993"/>
        </w:tabs>
        <w:ind w:firstLine="567"/>
        <w:jc w:val="center"/>
        <w:rPr>
          <w:i/>
          <w:sz w:val="28"/>
          <w:szCs w:val="28"/>
        </w:rPr>
      </w:pPr>
    </w:p>
    <w:p w:rsidR="0061315A" w:rsidRPr="00A11B27" w:rsidRDefault="0061315A" w:rsidP="0061315A">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61315A" w:rsidRPr="00A11B27" w:rsidRDefault="0061315A" w:rsidP="0061315A">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rsidR="0061315A" w:rsidRPr="00A11B27" w:rsidRDefault="0061315A" w:rsidP="0061315A">
      <w:pPr>
        <w:tabs>
          <w:tab w:val="left" w:pos="709"/>
          <w:tab w:val="left" w:pos="993"/>
        </w:tabs>
        <w:ind w:firstLine="567"/>
        <w:jc w:val="center"/>
        <w:rPr>
          <w:sz w:val="28"/>
          <w:szCs w:val="28"/>
        </w:rPr>
      </w:pPr>
      <w:r w:rsidRPr="00A11B27">
        <w:rPr>
          <w:i/>
          <w:sz w:val="28"/>
          <w:szCs w:val="28"/>
        </w:rPr>
        <w:t>(Пр</w:t>
      </w:r>
      <w:r w:rsidR="007A6224">
        <w:rPr>
          <w:i/>
          <w:sz w:val="28"/>
          <w:szCs w:val="28"/>
        </w:rPr>
        <w:t>отокол № 10  от «27» мая 2025</w:t>
      </w:r>
      <w:r w:rsidRPr="00A11B27">
        <w:rPr>
          <w:i/>
          <w:sz w:val="28"/>
          <w:szCs w:val="28"/>
        </w:rPr>
        <w:t xml:space="preserve"> г.)</w:t>
      </w:r>
    </w:p>
    <w:p w:rsidR="0061315A" w:rsidRPr="00A11B27" w:rsidRDefault="0061315A" w:rsidP="0061315A">
      <w:pPr>
        <w:tabs>
          <w:tab w:val="left" w:pos="3722"/>
        </w:tabs>
        <w:rPr>
          <w:rFonts w:eastAsia="Calibri"/>
          <w:sz w:val="28"/>
          <w:szCs w:val="28"/>
        </w:rPr>
      </w:pPr>
      <w:r w:rsidRPr="00A11B27">
        <w:rPr>
          <w:rFonts w:eastAsia="Calibri"/>
          <w:sz w:val="28"/>
          <w:szCs w:val="28"/>
        </w:rPr>
        <w:tab/>
      </w:r>
    </w:p>
    <w:p w:rsidR="0061315A" w:rsidRPr="00467BEA" w:rsidRDefault="0061315A" w:rsidP="0061315A">
      <w:pPr>
        <w:tabs>
          <w:tab w:val="left" w:pos="5434"/>
        </w:tabs>
        <w:rPr>
          <w:rFonts w:eastAsia="Calibri"/>
          <w:sz w:val="28"/>
          <w:szCs w:val="28"/>
        </w:rPr>
      </w:pPr>
      <w:r>
        <w:rPr>
          <w:rFonts w:eastAsia="Calibri"/>
          <w:sz w:val="28"/>
          <w:szCs w:val="28"/>
        </w:rPr>
        <w:tab/>
      </w:r>
    </w:p>
    <w:p w:rsidR="0061315A" w:rsidRDefault="0061315A" w:rsidP="0061315A">
      <w:pPr>
        <w:jc w:val="center"/>
        <w:rPr>
          <w:rFonts w:eastAsia="Calibri"/>
          <w:sz w:val="28"/>
          <w:szCs w:val="28"/>
        </w:rPr>
      </w:pPr>
    </w:p>
    <w:p w:rsidR="0061315A" w:rsidRDefault="0061315A" w:rsidP="0061315A">
      <w:pPr>
        <w:jc w:val="center"/>
        <w:rPr>
          <w:rFonts w:eastAsia="Calibri"/>
          <w:sz w:val="28"/>
          <w:szCs w:val="28"/>
        </w:rPr>
      </w:pPr>
    </w:p>
    <w:p w:rsidR="0061315A" w:rsidRPr="00467BEA" w:rsidRDefault="0061315A" w:rsidP="0061315A">
      <w:pPr>
        <w:jc w:val="center"/>
        <w:rPr>
          <w:rFonts w:eastAsia="Calibri"/>
          <w:sz w:val="28"/>
          <w:szCs w:val="28"/>
        </w:rPr>
      </w:pPr>
    </w:p>
    <w:p w:rsidR="0061315A" w:rsidRDefault="0061315A" w:rsidP="0061315A">
      <w:pPr>
        <w:jc w:val="center"/>
        <w:rPr>
          <w:rFonts w:eastAsia="Calibri"/>
          <w:sz w:val="28"/>
          <w:szCs w:val="28"/>
        </w:rPr>
      </w:pPr>
      <w:r w:rsidRPr="00467BEA">
        <w:rPr>
          <w:rFonts w:eastAsia="Calibri"/>
          <w:sz w:val="28"/>
          <w:szCs w:val="28"/>
        </w:rPr>
        <w:t>Челябинск, 202</w:t>
      </w:r>
      <w:r w:rsidR="007A6224">
        <w:rPr>
          <w:rFonts w:eastAsia="Calibri"/>
          <w:sz w:val="28"/>
          <w:szCs w:val="28"/>
        </w:rPr>
        <w:t>5</w:t>
      </w:r>
    </w:p>
    <w:p w:rsidR="00456E6B" w:rsidRPr="00456E6B" w:rsidRDefault="00456E6B" w:rsidP="00A213A8">
      <w:pPr>
        <w:tabs>
          <w:tab w:val="left" w:pos="709"/>
          <w:tab w:val="left" w:pos="993"/>
        </w:tabs>
        <w:jc w:val="center"/>
        <w:rPr>
          <w:rFonts w:eastAsia="Times New Roman"/>
          <w:i/>
          <w:color w:val="000000"/>
          <w:sz w:val="28"/>
          <w:szCs w:val="28"/>
          <w:lang w:eastAsia="en-US"/>
        </w:rPr>
      </w:pPr>
    </w:p>
    <w:p w:rsidR="00456E6B" w:rsidRPr="00456E6B" w:rsidRDefault="00456E6B" w:rsidP="00A213A8">
      <w:pPr>
        <w:tabs>
          <w:tab w:val="left" w:pos="709"/>
          <w:tab w:val="left" w:pos="993"/>
        </w:tabs>
        <w:jc w:val="center"/>
        <w:rPr>
          <w:rFonts w:eastAsia="Times New Roman"/>
          <w:i/>
          <w:color w:val="000000"/>
          <w:sz w:val="28"/>
          <w:szCs w:val="28"/>
          <w:lang w:eastAsia="en-US"/>
        </w:rPr>
      </w:pPr>
    </w:p>
    <w:p w:rsidR="00456E6B" w:rsidRPr="00456E6B" w:rsidRDefault="00456E6B" w:rsidP="00A213A8">
      <w:pPr>
        <w:tabs>
          <w:tab w:val="left" w:pos="709"/>
          <w:tab w:val="left" w:pos="993"/>
        </w:tabs>
        <w:ind w:firstLine="567"/>
        <w:jc w:val="center"/>
        <w:rPr>
          <w:rFonts w:eastAsia="Times New Roman"/>
          <w:i/>
          <w:color w:val="000000"/>
          <w:sz w:val="28"/>
          <w:szCs w:val="28"/>
          <w:lang w:eastAsia="en-US"/>
        </w:rPr>
      </w:pPr>
    </w:p>
    <w:p w:rsidR="00456E6B" w:rsidRPr="00456E6B" w:rsidRDefault="00456E6B" w:rsidP="00A213A8">
      <w:pPr>
        <w:tabs>
          <w:tab w:val="left" w:pos="709"/>
          <w:tab w:val="left" w:pos="993"/>
        </w:tabs>
        <w:ind w:firstLine="567"/>
        <w:jc w:val="center"/>
        <w:rPr>
          <w:rFonts w:eastAsia="Times New Roman"/>
          <w:i/>
          <w:color w:val="000000"/>
          <w:sz w:val="28"/>
          <w:szCs w:val="28"/>
          <w:lang w:eastAsia="en-US"/>
        </w:rPr>
      </w:pPr>
    </w:p>
    <w:p w:rsidR="00E70829" w:rsidRDefault="00E70829" w:rsidP="00A213A8">
      <w:pPr>
        <w:shd w:val="clear" w:color="auto" w:fill="FFFFFF"/>
        <w:spacing w:after="240"/>
        <w:jc w:val="center"/>
        <w:rPr>
          <w:b/>
          <w:color w:val="000000"/>
          <w:sz w:val="28"/>
          <w:szCs w:val="28"/>
        </w:rPr>
      </w:pPr>
    </w:p>
    <w:p w:rsidR="007E485F" w:rsidRPr="00283DE6" w:rsidRDefault="007E485F" w:rsidP="00A213A8">
      <w:pPr>
        <w:shd w:val="clear" w:color="auto" w:fill="FFFFFF"/>
        <w:spacing w:after="240"/>
        <w:jc w:val="center"/>
        <w:rPr>
          <w:b/>
          <w:color w:val="000000"/>
          <w:sz w:val="28"/>
          <w:szCs w:val="28"/>
        </w:rPr>
      </w:pPr>
      <w:r w:rsidRPr="00283DE6">
        <w:rPr>
          <w:b/>
          <w:color w:val="000000"/>
          <w:sz w:val="28"/>
          <w:szCs w:val="28"/>
        </w:rPr>
        <w:t>Содержание</w:t>
      </w:r>
    </w:p>
    <w:tbl>
      <w:tblPr>
        <w:tblW w:w="9634" w:type="dxa"/>
        <w:tblLook w:val="04A0" w:firstRow="1" w:lastRow="0" w:firstColumn="1" w:lastColumn="0" w:noHBand="0" w:noVBand="1"/>
      </w:tblPr>
      <w:tblGrid>
        <w:gridCol w:w="634"/>
        <w:gridCol w:w="8433"/>
        <w:gridCol w:w="567"/>
      </w:tblGrid>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3</w:t>
            </w:r>
          </w:p>
        </w:tc>
      </w:tr>
      <w:tr w:rsidR="007E485F" w:rsidRPr="00283DE6" w:rsidTr="00456E6B">
        <w:trPr>
          <w:trHeight w:val="86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2.</w:t>
            </w:r>
          </w:p>
        </w:tc>
        <w:tc>
          <w:tcPr>
            <w:tcW w:w="8433" w:type="dxa"/>
            <w:shd w:val="clear" w:color="auto" w:fill="auto"/>
          </w:tcPr>
          <w:p w:rsidR="007E485F" w:rsidRPr="00283DE6" w:rsidRDefault="007E485F" w:rsidP="00A213A8">
            <w:pPr>
              <w:tabs>
                <w:tab w:val="left" w:pos="540"/>
              </w:tabs>
              <w:contextualSpacing/>
              <w:jc w:val="both"/>
              <w:rPr>
                <w:sz w:val="28"/>
                <w:szCs w:val="28"/>
              </w:rPr>
            </w:pPr>
            <w:r w:rsidRPr="00283DE6">
              <w:rPr>
                <w:rFonts w:eastAsia="Calibri"/>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3</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3.</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4</w:t>
            </w:r>
          </w:p>
        </w:tc>
      </w:tr>
      <w:tr w:rsidR="007E485F" w:rsidRPr="00283DE6" w:rsidTr="00456E6B">
        <w:trPr>
          <w:trHeight w:val="907"/>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4.</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4</w:t>
            </w:r>
          </w:p>
        </w:tc>
      </w:tr>
      <w:tr w:rsidR="007E485F" w:rsidRPr="00283DE6" w:rsidTr="00456E6B">
        <w:trPr>
          <w:trHeight w:val="743"/>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w:t>
            </w:r>
          </w:p>
        </w:tc>
        <w:tc>
          <w:tcPr>
            <w:tcW w:w="8433" w:type="dxa"/>
            <w:shd w:val="clear" w:color="auto" w:fill="auto"/>
          </w:tcPr>
          <w:p w:rsidR="007E485F" w:rsidRPr="00283DE6" w:rsidRDefault="007E485F" w:rsidP="00A213A8">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5</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567" w:type="dxa"/>
            <w:shd w:val="clear" w:color="auto" w:fill="auto"/>
          </w:tcPr>
          <w:p w:rsidR="007E485F" w:rsidRPr="00CB4545" w:rsidRDefault="00914A26" w:rsidP="00A213A8">
            <w:pPr>
              <w:pStyle w:val="a3"/>
              <w:rPr>
                <w:rFonts w:ascii="Times New Roman" w:hAnsi="Times New Roman"/>
                <w:color w:val="000000"/>
                <w:sz w:val="28"/>
                <w:szCs w:val="28"/>
              </w:rPr>
            </w:pPr>
            <w:r>
              <w:rPr>
                <w:rFonts w:ascii="Times New Roman" w:hAnsi="Times New Roman"/>
                <w:color w:val="000000"/>
                <w:sz w:val="28"/>
                <w:szCs w:val="28"/>
              </w:rPr>
              <w:t>5</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7</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10</w:t>
            </w:r>
          </w:p>
        </w:tc>
      </w:tr>
      <w:tr w:rsidR="007E485F" w:rsidRPr="00283DE6" w:rsidTr="00456E6B">
        <w:trPr>
          <w:trHeight w:val="402"/>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11</w:t>
            </w:r>
          </w:p>
        </w:tc>
      </w:tr>
      <w:tr w:rsidR="007E485F" w:rsidRPr="00283DE6" w:rsidTr="00456E6B">
        <w:trPr>
          <w:trHeight w:val="477"/>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11</w:t>
            </w:r>
          </w:p>
        </w:tc>
      </w:tr>
      <w:tr w:rsidR="007E485F" w:rsidRPr="00283DE6" w:rsidTr="00456E6B">
        <w:trPr>
          <w:trHeight w:val="650"/>
        </w:trPr>
        <w:tc>
          <w:tcPr>
            <w:tcW w:w="634" w:type="dxa"/>
          </w:tcPr>
          <w:p w:rsidR="007E485F" w:rsidRPr="00283DE6" w:rsidRDefault="007E485F" w:rsidP="00A213A8">
            <w:pPr>
              <w:pStyle w:val="a3"/>
              <w:rPr>
                <w:rFonts w:ascii="Times New Roman" w:hAnsi="Times New Roman"/>
                <w:sz w:val="28"/>
                <w:szCs w:val="28"/>
              </w:rPr>
            </w:pP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14</w:t>
            </w:r>
          </w:p>
        </w:tc>
      </w:tr>
      <w:tr w:rsidR="007E485F" w:rsidRPr="00283DE6" w:rsidTr="00456E6B">
        <w:trPr>
          <w:trHeight w:val="536"/>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7.</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Фонд оценочных средств для проведения промежуточной аттестации обучающихся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16</w:t>
            </w:r>
          </w:p>
        </w:tc>
      </w:tr>
      <w:tr w:rsidR="007E485F" w:rsidRPr="00283DE6" w:rsidTr="00456E6B">
        <w:trPr>
          <w:trHeight w:val="626"/>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8.</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27</w:t>
            </w:r>
          </w:p>
        </w:tc>
      </w:tr>
      <w:tr w:rsidR="007E485F" w:rsidRPr="00283DE6" w:rsidTr="00456E6B">
        <w:trPr>
          <w:trHeight w:val="641"/>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9.</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38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10.</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Методические указания для обучающихся по освоению дисциплины</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954"/>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11.</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28</w:t>
            </w:r>
          </w:p>
        </w:tc>
      </w:tr>
      <w:tr w:rsidR="007E485F" w:rsidRPr="00283DE6" w:rsidTr="00456E6B">
        <w:trPr>
          <w:trHeight w:val="725"/>
        </w:trPr>
        <w:tc>
          <w:tcPr>
            <w:tcW w:w="634" w:type="dxa"/>
          </w:tcPr>
          <w:p w:rsidR="007E485F" w:rsidRPr="00283DE6" w:rsidRDefault="007E485F" w:rsidP="00A213A8">
            <w:pPr>
              <w:pStyle w:val="a3"/>
              <w:rPr>
                <w:rFonts w:ascii="Times New Roman" w:hAnsi="Times New Roman"/>
                <w:sz w:val="28"/>
                <w:szCs w:val="28"/>
              </w:rPr>
            </w:pPr>
            <w:r w:rsidRPr="00283DE6">
              <w:rPr>
                <w:rFonts w:ascii="Times New Roman" w:hAnsi="Times New Roman"/>
                <w:sz w:val="28"/>
                <w:szCs w:val="28"/>
              </w:rPr>
              <w:t>12.</w:t>
            </w:r>
          </w:p>
        </w:tc>
        <w:tc>
          <w:tcPr>
            <w:tcW w:w="8433" w:type="dxa"/>
            <w:shd w:val="clear" w:color="auto" w:fill="auto"/>
          </w:tcPr>
          <w:p w:rsidR="007E485F" w:rsidRPr="00283DE6" w:rsidRDefault="007E485F" w:rsidP="00A213A8">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567" w:type="dxa"/>
            <w:shd w:val="clear" w:color="auto" w:fill="auto"/>
          </w:tcPr>
          <w:p w:rsidR="007E485F" w:rsidRPr="00CB4545" w:rsidRDefault="00620089" w:rsidP="00A213A8">
            <w:pPr>
              <w:pStyle w:val="a3"/>
              <w:rPr>
                <w:rFonts w:ascii="Times New Roman" w:hAnsi="Times New Roman"/>
                <w:color w:val="000000"/>
                <w:sz w:val="28"/>
                <w:szCs w:val="28"/>
              </w:rPr>
            </w:pPr>
            <w:r>
              <w:rPr>
                <w:rFonts w:ascii="Times New Roman" w:hAnsi="Times New Roman"/>
                <w:color w:val="000000"/>
                <w:sz w:val="28"/>
                <w:szCs w:val="28"/>
              </w:rPr>
              <w:t>29</w:t>
            </w:r>
          </w:p>
        </w:tc>
      </w:tr>
    </w:tbl>
    <w:p w:rsidR="007E485F" w:rsidRDefault="007E485F" w:rsidP="00A213A8">
      <w:pPr>
        <w:spacing w:before="120" w:after="120"/>
        <w:rPr>
          <w:b/>
          <w:sz w:val="28"/>
          <w:szCs w:val="28"/>
        </w:rPr>
      </w:pPr>
    </w:p>
    <w:p w:rsidR="009702DD" w:rsidRDefault="009702DD" w:rsidP="00A213A8">
      <w:pPr>
        <w:spacing w:before="120" w:after="120"/>
        <w:rPr>
          <w:b/>
          <w:sz w:val="28"/>
          <w:szCs w:val="28"/>
        </w:rPr>
      </w:pPr>
    </w:p>
    <w:p w:rsidR="007E485F" w:rsidRDefault="007E485F" w:rsidP="00A213A8">
      <w:pPr>
        <w:spacing w:after="160"/>
        <w:rPr>
          <w:caps/>
          <w:sz w:val="28"/>
          <w:szCs w:val="28"/>
        </w:rPr>
      </w:pPr>
    </w:p>
    <w:p w:rsidR="00EF18C2" w:rsidRDefault="00EF18C2" w:rsidP="00A213A8">
      <w:pPr>
        <w:spacing w:after="160"/>
        <w:rPr>
          <w:caps/>
          <w:sz w:val="28"/>
          <w:szCs w:val="28"/>
        </w:rPr>
      </w:pPr>
    </w:p>
    <w:p w:rsidR="00FC5DFB" w:rsidRDefault="007E485F" w:rsidP="00FC5DFB">
      <w:pPr>
        <w:spacing w:before="120" w:after="120"/>
        <w:ind w:firstLine="709"/>
        <w:rPr>
          <w:b/>
          <w:sz w:val="28"/>
          <w:szCs w:val="28"/>
        </w:rPr>
      </w:pPr>
      <w:r w:rsidRPr="00FC0D08">
        <w:rPr>
          <w:b/>
          <w:sz w:val="28"/>
          <w:szCs w:val="28"/>
        </w:rPr>
        <w:t>1. Наименование дисциплины</w:t>
      </w:r>
    </w:p>
    <w:p w:rsidR="007E485F" w:rsidRPr="00FC5DFB" w:rsidRDefault="00A379F2" w:rsidP="00FC5DFB">
      <w:pPr>
        <w:spacing w:before="120" w:after="120"/>
        <w:ind w:firstLine="709"/>
        <w:rPr>
          <w:b/>
          <w:sz w:val="28"/>
          <w:szCs w:val="28"/>
        </w:rPr>
      </w:pPr>
      <w:r>
        <w:rPr>
          <w:sz w:val="28"/>
          <w:szCs w:val="28"/>
        </w:rPr>
        <w:t>И</w:t>
      </w:r>
      <w:r w:rsidR="007E485F">
        <w:rPr>
          <w:sz w:val="28"/>
          <w:szCs w:val="28"/>
        </w:rPr>
        <w:t>ностранный</w:t>
      </w:r>
      <w:r w:rsidR="005361FA">
        <w:rPr>
          <w:sz w:val="28"/>
          <w:szCs w:val="28"/>
        </w:rPr>
        <w:t xml:space="preserve"> язык</w:t>
      </w:r>
      <w:r w:rsidR="007E485F" w:rsidRPr="00FF3C9E">
        <w:rPr>
          <w:sz w:val="28"/>
          <w:szCs w:val="28"/>
        </w:rPr>
        <w:t xml:space="preserve"> </w:t>
      </w:r>
    </w:p>
    <w:p w:rsidR="007E485F" w:rsidRDefault="007E485F" w:rsidP="00A213A8">
      <w:pPr>
        <w:pStyle w:val="a3"/>
      </w:pPr>
    </w:p>
    <w:p w:rsidR="007E485F" w:rsidRPr="00D23652" w:rsidRDefault="007E485F" w:rsidP="005361FA">
      <w:pPr>
        <w:pStyle w:val="a3"/>
        <w:ind w:firstLine="709"/>
        <w:jc w:val="both"/>
        <w:rPr>
          <w:rFonts w:ascii="Times New Roman" w:eastAsia="Times New Roman" w:hAnsi="Times New Roman" w:cs="Times New Roman"/>
          <w:b/>
          <w:sz w:val="28"/>
          <w:szCs w:val="28"/>
          <w:lang w:eastAsia="ru-RU"/>
        </w:rPr>
      </w:pPr>
      <w:r w:rsidRPr="00D23652">
        <w:rPr>
          <w:rFonts w:ascii="Times New Roman" w:eastAsia="Times New Roman" w:hAnsi="Times New Roman" w:cs="Times New Roman"/>
          <w:b/>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7E485F" w:rsidRDefault="007E485F" w:rsidP="00A213A8">
      <w:pPr>
        <w:pStyle w:val="a3"/>
      </w:pPr>
    </w:p>
    <w:p w:rsidR="00AF3DFA" w:rsidRDefault="00AF3DFA" w:rsidP="00A213A8">
      <w:pPr>
        <w:tabs>
          <w:tab w:val="left" w:pos="540"/>
        </w:tabs>
        <w:contextualSpacing/>
        <w:jc w:val="both"/>
        <w:rPr>
          <w:sz w:val="28"/>
          <w:szCs w:val="28"/>
        </w:rPr>
      </w:pPr>
      <w:r>
        <w:rPr>
          <w:color w:val="000000"/>
          <w:sz w:val="28"/>
          <w:szCs w:val="28"/>
        </w:rPr>
        <w:tab/>
        <w:t xml:space="preserve">Дисциплина </w:t>
      </w:r>
      <w:r w:rsidRPr="002875DB">
        <w:rPr>
          <w:sz w:val="28"/>
          <w:szCs w:val="28"/>
        </w:rPr>
        <w:t>предполагает формирование следующих компетенций</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2520"/>
        <w:gridCol w:w="4526"/>
      </w:tblGrid>
      <w:tr w:rsidR="001A7A18" w:rsidRPr="009A18E1" w:rsidTr="001A7A18">
        <w:tc>
          <w:tcPr>
            <w:tcW w:w="828" w:type="dxa"/>
          </w:tcPr>
          <w:p w:rsidR="001A7A18" w:rsidRPr="009A18E1" w:rsidRDefault="001A7A18" w:rsidP="00A213A8">
            <w:pPr>
              <w:autoSpaceDE w:val="0"/>
              <w:autoSpaceDN w:val="0"/>
              <w:adjustRightInd w:val="0"/>
              <w:jc w:val="both"/>
              <w:rPr>
                <w:b/>
              </w:rPr>
            </w:pPr>
            <w:r w:rsidRPr="009A18E1">
              <w:rPr>
                <w:b/>
              </w:rPr>
              <w:t>Код компетенции</w:t>
            </w:r>
          </w:p>
        </w:tc>
        <w:tc>
          <w:tcPr>
            <w:tcW w:w="1980" w:type="dxa"/>
          </w:tcPr>
          <w:p w:rsidR="001A7A18" w:rsidRPr="009A18E1" w:rsidRDefault="001A7A18" w:rsidP="00A213A8">
            <w:pPr>
              <w:autoSpaceDE w:val="0"/>
              <w:autoSpaceDN w:val="0"/>
              <w:adjustRightInd w:val="0"/>
              <w:jc w:val="both"/>
              <w:rPr>
                <w:b/>
              </w:rPr>
            </w:pPr>
            <w:r w:rsidRPr="009A18E1">
              <w:rPr>
                <w:b/>
              </w:rPr>
              <w:t>Наименование компетенции</w:t>
            </w:r>
          </w:p>
        </w:tc>
        <w:tc>
          <w:tcPr>
            <w:tcW w:w="2520" w:type="dxa"/>
          </w:tcPr>
          <w:p w:rsidR="001A7A18" w:rsidRPr="009A18E1" w:rsidRDefault="001A7A18" w:rsidP="00A213A8">
            <w:pPr>
              <w:autoSpaceDE w:val="0"/>
              <w:autoSpaceDN w:val="0"/>
              <w:adjustRightInd w:val="0"/>
              <w:jc w:val="both"/>
              <w:rPr>
                <w:b/>
              </w:rPr>
            </w:pPr>
            <w:r w:rsidRPr="009A18E1">
              <w:rPr>
                <w:b/>
              </w:rPr>
              <w:t>Индикаторы достижения компетенции</w:t>
            </w:r>
          </w:p>
        </w:tc>
        <w:tc>
          <w:tcPr>
            <w:tcW w:w="4526" w:type="dxa"/>
          </w:tcPr>
          <w:p w:rsidR="001A7A18" w:rsidRPr="009A18E1" w:rsidRDefault="001A7A18" w:rsidP="00A213A8">
            <w:pPr>
              <w:autoSpaceDE w:val="0"/>
              <w:autoSpaceDN w:val="0"/>
              <w:adjustRightInd w:val="0"/>
              <w:jc w:val="both"/>
              <w:rPr>
                <w:b/>
              </w:rPr>
            </w:pPr>
            <w:r w:rsidRPr="009A18E1">
              <w:rPr>
                <w:b/>
              </w:rPr>
              <w:t>Результаты обучения (знания и умения), соотнесённые с компетенциями/индикаторами достижения компетенции</w:t>
            </w:r>
          </w:p>
        </w:tc>
      </w:tr>
      <w:tr w:rsidR="001A7A18" w:rsidTr="001A7A18">
        <w:tc>
          <w:tcPr>
            <w:tcW w:w="828" w:type="dxa"/>
          </w:tcPr>
          <w:p w:rsidR="001A7A18" w:rsidRPr="0079466A" w:rsidRDefault="001A7A18" w:rsidP="00A213A8">
            <w:pPr>
              <w:autoSpaceDE w:val="0"/>
              <w:autoSpaceDN w:val="0"/>
              <w:adjustRightInd w:val="0"/>
              <w:jc w:val="both"/>
            </w:pPr>
            <w:r w:rsidRPr="0079466A">
              <w:t>УК-3</w:t>
            </w:r>
          </w:p>
        </w:tc>
        <w:tc>
          <w:tcPr>
            <w:tcW w:w="1980" w:type="dxa"/>
          </w:tcPr>
          <w:p w:rsidR="001A7A18" w:rsidRDefault="001A7A18" w:rsidP="00A213A8">
            <w:pPr>
              <w:autoSpaceDE w:val="0"/>
              <w:autoSpaceDN w:val="0"/>
              <w:adjustRightInd w:val="0"/>
              <w:jc w:val="both"/>
            </w:pPr>
            <w:r>
              <w:t xml:space="preserve">Способность применять  знания иностранного языка на  уровне, достаточном для </w:t>
            </w:r>
          </w:p>
          <w:p w:rsidR="001A7A18" w:rsidRDefault="001A7A18" w:rsidP="00A213A8">
            <w:pPr>
              <w:autoSpaceDE w:val="0"/>
              <w:autoSpaceDN w:val="0"/>
              <w:adjustRightInd w:val="0"/>
              <w:jc w:val="both"/>
            </w:pPr>
            <w:r>
              <w:t xml:space="preserve">межличностного </w:t>
            </w:r>
          </w:p>
          <w:p w:rsidR="001A7A18" w:rsidRDefault="001A7A18" w:rsidP="00FC5DFB">
            <w:pPr>
              <w:autoSpaceDE w:val="0"/>
              <w:autoSpaceDN w:val="0"/>
              <w:adjustRightInd w:val="0"/>
              <w:jc w:val="both"/>
            </w:pPr>
            <w:r>
              <w:t xml:space="preserve">общения, учебной и профессиональной деятельности </w:t>
            </w:r>
          </w:p>
        </w:tc>
        <w:tc>
          <w:tcPr>
            <w:tcW w:w="2520" w:type="dxa"/>
          </w:tcPr>
          <w:p w:rsidR="001A7A18" w:rsidRDefault="001A7A18" w:rsidP="00FC5DFB">
            <w:pPr>
              <w:autoSpaceDE w:val="0"/>
              <w:autoSpaceDN w:val="0"/>
              <w:adjustRightInd w:val="0"/>
              <w:jc w:val="both"/>
            </w:pPr>
            <w:r>
              <w:t xml:space="preserve">Использует иностранный язык в межличностном общении и  профессиональной </w:t>
            </w:r>
            <w:r w:rsidR="00FC5DFB">
              <w:t xml:space="preserve">деятельности, выбирая соответствующие вербальные и невербальные средства </w:t>
            </w:r>
            <w:r>
              <w:t>коммуникации.</w:t>
            </w:r>
          </w:p>
        </w:tc>
        <w:tc>
          <w:tcPr>
            <w:tcW w:w="4526" w:type="dxa"/>
          </w:tcPr>
          <w:p w:rsidR="001A7A18" w:rsidRDefault="001A7A18" w:rsidP="00AF1360">
            <w:pPr>
              <w:autoSpaceDE w:val="0"/>
              <w:autoSpaceDN w:val="0"/>
              <w:adjustRightInd w:val="0"/>
              <w:jc w:val="both"/>
            </w:pPr>
            <w:r w:rsidRPr="009A18E1">
              <w:rPr>
                <w:b/>
              </w:rPr>
              <w:t>Знать:</w:t>
            </w:r>
            <w:r w:rsidR="00FC5DFB">
              <w:t xml:space="preserve"> лексические, грамматические и стилистические особенности представления информации в межличностном  общении и на </w:t>
            </w:r>
            <w:r>
              <w:t>профессионал</w:t>
            </w:r>
            <w:r w:rsidR="00FC5DFB">
              <w:t xml:space="preserve">ьном уровне в устной и </w:t>
            </w:r>
            <w:r>
              <w:t>письменной форме.</w:t>
            </w:r>
            <w:r w:rsidR="00FC5DFB">
              <w:t xml:space="preserve"> </w:t>
            </w:r>
          </w:p>
          <w:p w:rsidR="001A7A18" w:rsidRDefault="001A7A18" w:rsidP="00FC5DFB">
            <w:pPr>
              <w:autoSpaceDE w:val="0"/>
              <w:autoSpaceDN w:val="0"/>
              <w:adjustRightInd w:val="0"/>
              <w:jc w:val="both"/>
            </w:pPr>
            <w:r w:rsidRPr="009A18E1">
              <w:rPr>
                <w:b/>
              </w:rPr>
              <w:t>Уметь:</w:t>
            </w:r>
            <w:r w:rsidR="00FC5DFB">
              <w:t xml:space="preserve"> следовать нормам,</w:t>
            </w:r>
            <w:r>
              <w:t xml:space="preserve"> принятым </w:t>
            </w:r>
            <w:r w:rsidR="00FC5DFB">
              <w:t>для  осуществлении</w:t>
            </w:r>
            <w:r>
              <w:t xml:space="preserve"> межличностного </w:t>
            </w:r>
            <w:r w:rsidR="00FC5DFB">
              <w:t>общения и</w:t>
            </w:r>
            <w:r>
              <w:t xml:space="preserve"> профессиональной деят</w:t>
            </w:r>
            <w:r w:rsidR="00FC5DFB">
              <w:t>ельности  использовать  правила</w:t>
            </w:r>
            <w:r>
              <w:t xml:space="preserve"> и стандарты иноязычной коммуникации, </w:t>
            </w:r>
            <w:r w:rsidR="00FC5DFB">
              <w:t>принятые в международной</w:t>
            </w:r>
            <w:r>
              <w:t xml:space="preserve"> практике; использовать совокупность лингвистических знаний, включающих основные фонетические, лексические, грамматическ</w:t>
            </w:r>
            <w:r w:rsidR="00FC5DFB">
              <w:t>и</w:t>
            </w:r>
            <w:r>
              <w:t xml:space="preserve">е, словообразовательные явления и закономерности  функционирования изучаемого </w:t>
            </w:r>
            <w:r w:rsidR="00FC5DFB">
              <w:t>иностранного языка</w:t>
            </w:r>
            <w:r>
              <w:t xml:space="preserve">  его функциональных </w:t>
            </w:r>
            <w:r w:rsidR="00FC5DFB">
              <w:t>разновидностей и стилей</w:t>
            </w:r>
            <w:r>
              <w:t xml:space="preserve"> для достижения коммуникативных целей в конкретной ситуации общения на иностранном языке.</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FC5DFB">
            <w:pPr>
              <w:autoSpaceDE w:val="0"/>
              <w:autoSpaceDN w:val="0"/>
              <w:adjustRightInd w:val="0"/>
              <w:jc w:val="both"/>
            </w:pPr>
            <w:r>
              <w:t xml:space="preserve">Реализует  на </w:t>
            </w:r>
            <w:r w:rsidR="00FC5DFB">
              <w:t>иностранном</w:t>
            </w:r>
            <w:r>
              <w:t xml:space="preserve"> языке коммуникативные </w:t>
            </w:r>
            <w:r w:rsidR="00FC5DFB">
              <w:t>намерения устно</w:t>
            </w:r>
            <w:r>
              <w:t xml:space="preserve">  и письменно,  используя современные информационно-коммуникативные технологии. </w:t>
            </w:r>
          </w:p>
        </w:tc>
        <w:tc>
          <w:tcPr>
            <w:tcW w:w="4526" w:type="dxa"/>
          </w:tcPr>
          <w:p w:rsidR="001A7A18" w:rsidRDefault="001A7A18" w:rsidP="00AF1360">
            <w:pPr>
              <w:autoSpaceDE w:val="0"/>
              <w:autoSpaceDN w:val="0"/>
              <w:adjustRightInd w:val="0"/>
              <w:jc w:val="both"/>
            </w:pPr>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
          <w:p w:rsidR="001A7A18" w:rsidRDefault="001A7A18" w:rsidP="00FC5DFB">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 и в профессиональной деятельности. </w:t>
            </w:r>
            <w:r>
              <w:cr/>
            </w:r>
            <w:r w:rsidRPr="009A18E1">
              <w:rPr>
                <w:b/>
              </w:rPr>
              <w:t xml:space="preserve"> </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A213A8">
            <w:pPr>
              <w:autoSpaceDE w:val="0"/>
              <w:autoSpaceDN w:val="0"/>
              <w:adjustRightInd w:val="0"/>
              <w:jc w:val="both"/>
            </w:pPr>
            <w:r>
              <w:t xml:space="preserve">Использует приемы публичной речи и делового и профессионального дискурса на иностранном </w:t>
            </w:r>
          </w:p>
          <w:p w:rsidR="001A7A18" w:rsidRDefault="001A7A18" w:rsidP="00A213A8">
            <w:pPr>
              <w:autoSpaceDE w:val="0"/>
              <w:autoSpaceDN w:val="0"/>
              <w:adjustRightInd w:val="0"/>
              <w:jc w:val="both"/>
            </w:pPr>
            <w:r>
              <w:t xml:space="preserve">языке. </w:t>
            </w:r>
          </w:p>
        </w:tc>
        <w:tc>
          <w:tcPr>
            <w:tcW w:w="4526" w:type="dxa"/>
          </w:tcPr>
          <w:p w:rsidR="001A7A18" w:rsidRDefault="00FC5DFB" w:rsidP="00AF1360">
            <w:pPr>
              <w:autoSpaceDE w:val="0"/>
              <w:autoSpaceDN w:val="0"/>
              <w:adjustRightInd w:val="0"/>
              <w:jc w:val="both"/>
            </w:pPr>
            <w:r>
              <w:t>З</w:t>
            </w:r>
            <w:r w:rsidR="001A7A18" w:rsidRPr="009A18E1">
              <w:rPr>
                <w:b/>
              </w:rPr>
              <w:t>нать:</w:t>
            </w:r>
            <w:r w:rsidR="001A7A18">
              <w:t xml:space="preserve"> стили, формы, приемы ведения  деловой и профессиональной коммуникации.</w:t>
            </w:r>
          </w:p>
          <w:p w:rsidR="001A7A18" w:rsidRDefault="001A7A18" w:rsidP="00955B02">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 оформлении деловой документации.</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955B02">
            <w:pPr>
              <w:autoSpaceDE w:val="0"/>
              <w:autoSpaceDN w:val="0"/>
              <w:adjustRightInd w:val="0"/>
              <w:jc w:val="both"/>
            </w:pPr>
            <w:r>
              <w:t>Демонстрирует владения основами академической коммуникации и речевого этикета изучаемого иностранного языка.</w:t>
            </w:r>
          </w:p>
        </w:tc>
        <w:tc>
          <w:tcPr>
            <w:tcW w:w="4526" w:type="dxa"/>
          </w:tcPr>
          <w:p w:rsidR="00FC5DFB" w:rsidRDefault="001A7A18" w:rsidP="00AF1360">
            <w:pPr>
              <w:autoSpaceDE w:val="0"/>
              <w:autoSpaceDN w:val="0"/>
              <w:adjustRightInd w:val="0"/>
              <w:jc w:val="both"/>
            </w:pPr>
            <w:r>
              <w:t xml:space="preserve"> </w:t>
            </w: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1A7A18" w:rsidRDefault="001A7A18" w:rsidP="00955B02">
            <w:pPr>
              <w:autoSpaceDE w:val="0"/>
              <w:autoSpaceDN w:val="0"/>
              <w:adjustRightInd w:val="0"/>
              <w:jc w:val="both"/>
            </w:pPr>
            <w:r w:rsidRPr="009A18E1">
              <w:rPr>
                <w:b/>
              </w:rPr>
              <w:t>Уметь:</w:t>
            </w:r>
            <w:r>
              <w:t xml:space="preserve"> выстраивать общение с партнерами в ситуациях академического дискурса.</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79466A">
            <w:pPr>
              <w:autoSpaceDE w:val="0"/>
              <w:autoSpaceDN w:val="0"/>
              <w:adjustRightInd w:val="0"/>
              <w:jc w:val="both"/>
            </w:pPr>
            <w:r>
              <w:t>Умеет грамотно и эффективно пользоваться иноязычными источниками информации.</w:t>
            </w:r>
          </w:p>
        </w:tc>
        <w:tc>
          <w:tcPr>
            <w:tcW w:w="4526" w:type="dxa"/>
          </w:tcPr>
          <w:p w:rsidR="001A7A18" w:rsidRDefault="001A7A18" w:rsidP="00AF1360">
            <w:pPr>
              <w:autoSpaceDE w:val="0"/>
              <w:autoSpaceDN w:val="0"/>
              <w:adjustRightInd w:val="0"/>
              <w:jc w:val="both"/>
            </w:pPr>
            <w:r w:rsidRPr="009A18E1">
              <w:rPr>
                <w:b/>
              </w:rPr>
              <w:t>Знать:</w:t>
            </w:r>
            <w:r>
              <w:t xml:space="preserve"> технологию поиска иноязычной  информации и ее обработки и  применения для межличностного  общения, учебной и профессиональной деятельности. </w:t>
            </w:r>
          </w:p>
          <w:p w:rsidR="001A7A18" w:rsidRDefault="001A7A18" w:rsidP="00955B02">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  анализировать, компоновать и  систематизировать материал,  содержащий иноязычную информацию.</w:t>
            </w:r>
          </w:p>
        </w:tc>
      </w:tr>
      <w:tr w:rsidR="001A7A18" w:rsidTr="001A7A18">
        <w:tc>
          <w:tcPr>
            <w:tcW w:w="828" w:type="dxa"/>
          </w:tcPr>
          <w:p w:rsidR="001A7A18" w:rsidRPr="009A18E1" w:rsidRDefault="001A7A18" w:rsidP="00A213A8">
            <w:pPr>
              <w:autoSpaceDE w:val="0"/>
              <w:autoSpaceDN w:val="0"/>
              <w:adjustRightInd w:val="0"/>
              <w:jc w:val="both"/>
              <w:rPr>
                <w:b/>
              </w:rPr>
            </w:pPr>
          </w:p>
        </w:tc>
        <w:tc>
          <w:tcPr>
            <w:tcW w:w="1980" w:type="dxa"/>
          </w:tcPr>
          <w:p w:rsidR="001A7A18" w:rsidRDefault="001A7A18" w:rsidP="00A213A8">
            <w:pPr>
              <w:autoSpaceDE w:val="0"/>
              <w:autoSpaceDN w:val="0"/>
              <w:adjustRightInd w:val="0"/>
              <w:jc w:val="both"/>
            </w:pPr>
          </w:p>
        </w:tc>
        <w:tc>
          <w:tcPr>
            <w:tcW w:w="2520" w:type="dxa"/>
          </w:tcPr>
          <w:p w:rsidR="001A7A18" w:rsidRDefault="001A7A18" w:rsidP="00955B02">
            <w:pPr>
              <w:autoSpaceDE w:val="0"/>
              <w:autoSpaceDN w:val="0"/>
              <w:adjustRightInd w:val="0"/>
              <w:jc w:val="both"/>
            </w:pPr>
            <w:r>
              <w:t xml:space="preserve">Продуцирует на иностранном языке письменные речевые произведения в соответствии с коммуникативной задачей. </w:t>
            </w:r>
          </w:p>
        </w:tc>
        <w:tc>
          <w:tcPr>
            <w:tcW w:w="4526" w:type="dxa"/>
          </w:tcPr>
          <w:p w:rsidR="001A7A18" w:rsidRDefault="001A7A18" w:rsidP="00AF1360">
            <w:pPr>
              <w:autoSpaceDE w:val="0"/>
              <w:autoSpaceDN w:val="0"/>
              <w:adjustRightInd w:val="0"/>
              <w:jc w:val="both"/>
            </w:pPr>
            <w:r w:rsidRPr="009A18E1">
              <w:rPr>
                <w:b/>
              </w:rPr>
              <w:t>Знать:</w:t>
            </w:r>
            <w:r>
              <w:t xml:space="preserve">  нормативные, </w:t>
            </w:r>
          </w:p>
          <w:p w:rsidR="001A7A18" w:rsidRDefault="001A7A18" w:rsidP="00AF1360">
            <w:pPr>
              <w:autoSpaceDE w:val="0"/>
              <w:autoSpaceDN w:val="0"/>
              <w:adjustRightInd w:val="0"/>
              <w:jc w:val="both"/>
            </w:pPr>
            <w:r>
              <w:t xml:space="preserve">коммуникативные,  этические  аспекты </w:t>
            </w:r>
          </w:p>
          <w:p w:rsidR="001A7A18" w:rsidRDefault="001A7A18" w:rsidP="00AF1360">
            <w:pPr>
              <w:autoSpaceDE w:val="0"/>
              <w:autoSpaceDN w:val="0"/>
              <w:adjustRightInd w:val="0"/>
              <w:jc w:val="both"/>
            </w:pPr>
            <w:r>
              <w:t xml:space="preserve">письменной речи. </w:t>
            </w:r>
          </w:p>
          <w:p w:rsidR="001A7A18" w:rsidRDefault="001A7A18" w:rsidP="00AF1360">
            <w:pPr>
              <w:autoSpaceDE w:val="0"/>
              <w:autoSpaceDN w:val="0"/>
              <w:adjustRightInd w:val="0"/>
              <w:jc w:val="both"/>
            </w:pPr>
            <w:r w:rsidRPr="009A18E1">
              <w:rPr>
                <w:b/>
              </w:rPr>
              <w:t>Уметь:</w:t>
            </w:r>
            <w:r>
              <w:t xml:space="preserve">  осуществлять  отбор </w:t>
            </w:r>
          </w:p>
          <w:p w:rsidR="001A7A18" w:rsidRDefault="001A7A18" w:rsidP="00AF1360">
            <w:pPr>
              <w:autoSpaceDE w:val="0"/>
              <w:autoSpaceDN w:val="0"/>
              <w:adjustRightInd w:val="0"/>
              <w:jc w:val="both"/>
            </w:pPr>
            <w:r>
              <w:t xml:space="preserve">соответствующих языковых </w:t>
            </w:r>
          </w:p>
          <w:p w:rsidR="001A7A18" w:rsidRDefault="001A7A18" w:rsidP="00AF1360">
            <w:pPr>
              <w:autoSpaceDE w:val="0"/>
              <w:autoSpaceDN w:val="0"/>
              <w:adjustRightInd w:val="0"/>
              <w:jc w:val="both"/>
            </w:pPr>
            <w:r>
              <w:t xml:space="preserve">средств для  создания  письменного </w:t>
            </w:r>
          </w:p>
          <w:p w:rsidR="001A7A18" w:rsidRDefault="001A7A18" w:rsidP="00AF1360">
            <w:pPr>
              <w:autoSpaceDE w:val="0"/>
              <w:autoSpaceDN w:val="0"/>
              <w:adjustRightInd w:val="0"/>
              <w:jc w:val="both"/>
            </w:pPr>
            <w:r>
              <w:t xml:space="preserve">речевого  произведения;  составлять </w:t>
            </w:r>
          </w:p>
          <w:p w:rsidR="001A7A18" w:rsidRDefault="001A7A18" w:rsidP="00AF1360">
            <w:pPr>
              <w:autoSpaceDE w:val="0"/>
              <w:autoSpaceDN w:val="0"/>
              <w:adjustRightInd w:val="0"/>
              <w:jc w:val="both"/>
            </w:pPr>
            <w:r>
              <w:t xml:space="preserve">тексты делового и профессионального </w:t>
            </w:r>
          </w:p>
          <w:p w:rsidR="001A7A18" w:rsidRDefault="001A7A18" w:rsidP="00AF1360">
            <w:pPr>
              <w:autoSpaceDE w:val="0"/>
              <w:autoSpaceDN w:val="0"/>
              <w:adjustRightInd w:val="0"/>
              <w:jc w:val="both"/>
            </w:pPr>
            <w:r>
              <w:t xml:space="preserve">характера  в  соответствии  с </w:t>
            </w:r>
          </w:p>
          <w:p w:rsidR="001A7A18" w:rsidRDefault="001A7A18" w:rsidP="00AF1360">
            <w:pPr>
              <w:autoSpaceDE w:val="0"/>
              <w:autoSpaceDN w:val="0"/>
              <w:adjustRightInd w:val="0"/>
              <w:jc w:val="both"/>
            </w:pPr>
            <w:r>
              <w:t>поставленной задачей.</w:t>
            </w:r>
          </w:p>
        </w:tc>
      </w:tr>
    </w:tbl>
    <w:p w:rsidR="003E58B6" w:rsidRDefault="003E58B6" w:rsidP="00A213A8">
      <w:pPr>
        <w:jc w:val="both"/>
        <w:rPr>
          <w:b/>
          <w:bCs/>
          <w:sz w:val="28"/>
          <w:szCs w:val="28"/>
        </w:rPr>
      </w:pPr>
    </w:p>
    <w:p w:rsidR="00AF3DFA" w:rsidRPr="001C58B4" w:rsidRDefault="00AF3DFA" w:rsidP="00955B02">
      <w:pPr>
        <w:ind w:firstLine="709"/>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rsidR="0079466A" w:rsidRPr="0079466A" w:rsidRDefault="0079466A" w:rsidP="0079466A">
      <w:pPr>
        <w:ind w:right="-1" w:firstLine="709"/>
        <w:rPr>
          <w:rFonts w:eastAsia="Times New Roman"/>
          <w:color w:val="000000"/>
          <w:sz w:val="28"/>
          <w:szCs w:val="28"/>
          <w:lang w:eastAsia="en-US"/>
        </w:rPr>
      </w:pPr>
      <w:r w:rsidRPr="0079466A">
        <w:rPr>
          <w:rFonts w:eastAsia="Calibri"/>
          <w:sz w:val="28"/>
          <w:szCs w:val="28"/>
          <w:lang w:eastAsia="ar-SA"/>
        </w:rPr>
        <w:t>Дисциплина «</w:t>
      </w:r>
      <w:r>
        <w:rPr>
          <w:rFonts w:eastAsia="Calibri"/>
          <w:sz w:val="28"/>
          <w:szCs w:val="28"/>
          <w:lang w:eastAsia="ar-SA"/>
        </w:rPr>
        <w:t>Иностранный язык</w:t>
      </w:r>
      <w:r w:rsidRPr="0079466A">
        <w:rPr>
          <w:rFonts w:eastAsia="Calibri"/>
          <w:sz w:val="28"/>
          <w:szCs w:val="28"/>
          <w:lang w:eastAsia="ar-SA"/>
        </w:rPr>
        <w:t xml:space="preserve">» является дисциплиной обязательной части общегуманитарного цикла, </w:t>
      </w:r>
      <w:bookmarkStart w:id="1" w:name="_Hlk163468394"/>
      <w:r w:rsidRPr="0079466A">
        <w:rPr>
          <w:rFonts w:eastAsia="Times New Roman"/>
          <w:color w:val="000000"/>
          <w:sz w:val="28"/>
          <w:szCs w:val="28"/>
          <w:lang w:eastAsia="en-US"/>
        </w:rPr>
        <w:t>направление подготовки «Юриспруденция», образовательная программа Юриспруденция</w:t>
      </w:r>
      <w:bookmarkEnd w:id="1"/>
      <w:r w:rsidRPr="0079466A">
        <w:rPr>
          <w:rFonts w:eastAsia="Times New Roman"/>
          <w:color w:val="000000"/>
          <w:sz w:val="28"/>
          <w:szCs w:val="28"/>
          <w:lang w:eastAsia="en-US"/>
        </w:rPr>
        <w:t>,</w:t>
      </w:r>
      <w:bookmarkStart w:id="2" w:name="_Hlk163469133"/>
      <w:r w:rsidRPr="0079466A">
        <w:rPr>
          <w:rFonts w:eastAsia="Times New Roman"/>
          <w:color w:val="000000"/>
          <w:sz w:val="28"/>
          <w:szCs w:val="28"/>
          <w:lang w:eastAsia="en-US"/>
        </w:rPr>
        <w:t xml:space="preserve"> профиль «Гражданско-правовой».</w:t>
      </w:r>
    </w:p>
    <w:bookmarkEnd w:id="2"/>
    <w:p w:rsidR="00955B02" w:rsidRDefault="00955B02" w:rsidP="00955B02">
      <w:pPr>
        <w:ind w:firstLine="709"/>
        <w:jc w:val="both"/>
        <w:rPr>
          <w:sz w:val="28"/>
          <w:szCs w:val="28"/>
        </w:rPr>
      </w:pPr>
    </w:p>
    <w:p w:rsidR="00C51DA4" w:rsidRDefault="00C51DA4" w:rsidP="00955B02">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6C22EC">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p w:rsidR="00D152EA" w:rsidRPr="005C4A13" w:rsidRDefault="00D152EA" w:rsidP="00A213A8">
      <w:pPr>
        <w:ind w:firstLine="708"/>
        <w:jc w:val="both"/>
        <w:rPr>
          <w:sz w:val="28"/>
          <w:szCs w:val="28"/>
        </w:rPr>
      </w:pPr>
      <w:r>
        <w:rPr>
          <w:sz w:val="28"/>
          <w:szCs w:val="28"/>
        </w:rPr>
        <w:t xml:space="preserve">Направление подготовки </w:t>
      </w:r>
      <w:r w:rsidRPr="00706B07">
        <w:rPr>
          <w:sz w:val="28"/>
          <w:szCs w:val="28"/>
        </w:rPr>
        <w:t xml:space="preserve">«Юриспруденция», </w:t>
      </w:r>
      <w:r>
        <w:rPr>
          <w:sz w:val="28"/>
          <w:szCs w:val="28"/>
        </w:rPr>
        <w:t>профил</w:t>
      </w:r>
      <w:r w:rsidR="00F94714">
        <w:rPr>
          <w:sz w:val="28"/>
          <w:szCs w:val="28"/>
        </w:rPr>
        <w:t>ь</w:t>
      </w:r>
      <w:r w:rsidR="005C4A13">
        <w:rPr>
          <w:sz w:val="28"/>
          <w:szCs w:val="28"/>
        </w:rPr>
        <w:t xml:space="preserve"> </w:t>
      </w:r>
      <w:r w:rsidR="005C4A13" w:rsidRPr="00A211EE">
        <w:rPr>
          <w:sz w:val="28"/>
          <w:szCs w:val="28"/>
        </w:rPr>
        <w:t>«</w:t>
      </w:r>
      <w:r w:rsidR="00296E16">
        <w:rPr>
          <w:sz w:val="28"/>
          <w:szCs w:val="28"/>
        </w:rPr>
        <w:t>гражданско-правовой</w:t>
      </w:r>
      <w:r w:rsidR="00EF18C2">
        <w:rPr>
          <w:sz w:val="28"/>
          <w:szCs w:val="28"/>
        </w:rPr>
        <w:t>»</w:t>
      </w:r>
      <w:r w:rsidR="00806C9E">
        <w:rPr>
          <w:sz w:val="28"/>
          <w:szCs w:val="28"/>
        </w:rPr>
        <w:t>, очно-заочная форма обучения.</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1216"/>
        <w:gridCol w:w="1276"/>
        <w:gridCol w:w="1276"/>
        <w:gridCol w:w="1275"/>
        <w:gridCol w:w="1271"/>
      </w:tblGrid>
      <w:tr w:rsidR="00806C9E" w:rsidRPr="00D34CB9" w:rsidTr="00806C9E">
        <w:trPr>
          <w:trHeight w:val="946"/>
        </w:trPr>
        <w:tc>
          <w:tcPr>
            <w:tcW w:w="1715" w:type="pct"/>
            <w:shd w:val="clear" w:color="auto" w:fill="auto"/>
          </w:tcPr>
          <w:p w:rsidR="00806C9E" w:rsidRPr="00D34CB9" w:rsidRDefault="00806C9E" w:rsidP="00A213A8">
            <w:pPr>
              <w:pStyle w:val="a7"/>
              <w:keepNext/>
              <w:ind w:left="0"/>
              <w:rPr>
                <w:b/>
                <w:sz w:val="24"/>
                <w:szCs w:val="24"/>
              </w:rPr>
            </w:pPr>
            <w:r w:rsidRPr="00D34CB9">
              <w:rPr>
                <w:b/>
                <w:sz w:val="24"/>
                <w:szCs w:val="24"/>
              </w:rPr>
              <w:t>Вид учебной работы   по дисциплине</w:t>
            </w:r>
          </w:p>
        </w:tc>
        <w:tc>
          <w:tcPr>
            <w:tcW w:w="632" w:type="pct"/>
            <w:shd w:val="clear" w:color="auto" w:fill="auto"/>
          </w:tcPr>
          <w:p w:rsidR="00806C9E" w:rsidRPr="00D34CB9" w:rsidRDefault="00806C9E" w:rsidP="00A213A8">
            <w:pPr>
              <w:pStyle w:val="a7"/>
              <w:keepNext/>
              <w:ind w:left="0"/>
              <w:jc w:val="center"/>
              <w:rPr>
                <w:b/>
                <w:sz w:val="24"/>
                <w:szCs w:val="24"/>
              </w:rPr>
            </w:pPr>
            <w:r w:rsidRPr="00D34CB9">
              <w:rPr>
                <w:b/>
                <w:sz w:val="24"/>
                <w:szCs w:val="24"/>
              </w:rPr>
              <w:t xml:space="preserve">Всего </w:t>
            </w:r>
          </w:p>
          <w:p w:rsidR="00806C9E" w:rsidRPr="00D34CB9" w:rsidRDefault="00806C9E" w:rsidP="00A213A8">
            <w:pPr>
              <w:pStyle w:val="a7"/>
              <w:keepNext/>
              <w:ind w:left="0"/>
              <w:jc w:val="center"/>
              <w:rPr>
                <w:b/>
                <w:sz w:val="24"/>
                <w:szCs w:val="24"/>
              </w:rPr>
            </w:pPr>
            <w:r w:rsidRPr="00D34CB9">
              <w:rPr>
                <w:b/>
                <w:sz w:val="24"/>
                <w:szCs w:val="24"/>
              </w:rPr>
              <w:t>(в з/е и часах)</w:t>
            </w:r>
          </w:p>
        </w:tc>
        <w:tc>
          <w:tcPr>
            <w:tcW w:w="664" w:type="pct"/>
            <w:shd w:val="clear" w:color="auto" w:fill="auto"/>
          </w:tcPr>
          <w:p w:rsidR="00806C9E" w:rsidRDefault="00806C9E" w:rsidP="00A213A8">
            <w:pPr>
              <w:pStyle w:val="a7"/>
              <w:keepNext/>
              <w:ind w:left="0"/>
              <w:jc w:val="center"/>
              <w:rPr>
                <w:b/>
                <w:sz w:val="24"/>
                <w:szCs w:val="24"/>
              </w:rPr>
            </w:pPr>
            <w:r w:rsidRPr="00D34CB9">
              <w:rPr>
                <w:b/>
                <w:sz w:val="24"/>
                <w:szCs w:val="24"/>
              </w:rPr>
              <w:t>Семестр</w:t>
            </w:r>
          </w:p>
          <w:p w:rsidR="00806C9E" w:rsidRPr="00D34CB9" w:rsidRDefault="00806C9E" w:rsidP="00A213A8">
            <w:pPr>
              <w:pStyle w:val="a7"/>
              <w:keepNext/>
              <w:ind w:left="0"/>
              <w:jc w:val="center"/>
              <w:rPr>
                <w:b/>
                <w:sz w:val="24"/>
                <w:szCs w:val="24"/>
              </w:rPr>
            </w:pPr>
            <w:r w:rsidRPr="00D34CB9">
              <w:rPr>
                <w:b/>
                <w:sz w:val="24"/>
                <w:szCs w:val="24"/>
              </w:rPr>
              <w:t>1</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4" w:type="pct"/>
            <w:shd w:val="clear" w:color="auto" w:fill="auto"/>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sidRPr="00D34CB9">
              <w:rPr>
                <w:b/>
                <w:sz w:val="24"/>
                <w:szCs w:val="24"/>
              </w:rPr>
              <w:t>2</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3" w:type="pct"/>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Pr>
                <w:b/>
                <w:sz w:val="24"/>
                <w:szCs w:val="24"/>
              </w:rPr>
              <w:t>3</w:t>
            </w:r>
          </w:p>
          <w:p w:rsidR="00806C9E" w:rsidRPr="00D34CB9" w:rsidRDefault="00806C9E" w:rsidP="00A213A8">
            <w:pPr>
              <w:pStyle w:val="a7"/>
              <w:keepNext/>
              <w:ind w:left="0"/>
              <w:jc w:val="center"/>
              <w:rPr>
                <w:b/>
                <w:sz w:val="24"/>
                <w:szCs w:val="24"/>
              </w:rPr>
            </w:pPr>
            <w:r w:rsidRPr="00D34CB9">
              <w:rPr>
                <w:b/>
                <w:sz w:val="24"/>
                <w:szCs w:val="24"/>
              </w:rPr>
              <w:t>(в часах)</w:t>
            </w:r>
          </w:p>
        </w:tc>
        <w:tc>
          <w:tcPr>
            <w:tcW w:w="661" w:type="pct"/>
          </w:tcPr>
          <w:p w:rsidR="00806C9E" w:rsidRPr="00D34CB9" w:rsidRDefault="00806C9E" w:rsidP="00A213A8">
            <w:pPr>
              <w:pStyle w:val="a7"/>
              <w:keepNext/>
              <w:ind w:left="0"/>
              <w:jc w:val="center"/>
              <w:rPr>
                <w:b/>
                <w:sz w:val="24"/>
                <w:szCs w:val="24"/>
              </w:rPr>
            </w:pPr>
            <w:r w:rsidRPr="00D34CB9">
              <w:rPr>
                <w:b/>
                <w:sz w:val="24"/>
                <w:szCs w:val="24"/>
              </w:rPr>
              <w:t xml:space="preserve">Семестр </w:t>
            </w:r>
          </w:p>
          <w:p w:rsidR="00806C9E" w:rsidRPr="00D34CB9" w:rsidRDefault="00806C9E" w:rsidP="00A213A8">
            <w:pPr>
              <w:pStyle w:val="a7"/>
              <w:keepNext/>
              <w:ind w:left="0"/>
              <w:jc w:val="center"/>
              <w:rPr>
                <w:b/>
                <w:sz w:val="24"/>
                <w:szCs w:val="24"/>
              </w:rPr>
            </w:pPr>
            <w:r>
              <w:rPr>
                <w:b/>
                <w:sz w:val="24"/>
                <w:szCs w:val="24"/>
              </w:rPr>
              <w:t>4</w:t>
            </w:r>
          </w:p>
          <w:p w:rsidR="00806C9E" w:rsidRPr="00D34CB9" w:rsidRDefault="00806C9E" w:rsidP="00A213A8">
            <w:pPr>
              <w:pStyle w:val="a7"/>
              <w:keepNext/>
              <w:ind w:left="0"/>
              <w:jc w:val="center"/>
              <w:rPr>
                <w:b/>
                <w:sz w:val="24"/>
                <w:szCs w:val="24"/>
              </w:rPr>
            </w:pPr>
            <w:r w:rsidRPr="00D34CB9">
              <w:rPr>
                <w:b/>
                <w:sz w:val="24"/>
                <w:szCs w:val="24"/>
              </w:rPr>
              <w:t>(в часах)</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Общая трудоемкость дисциплины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9</w:t>
            </w:r>
            <w:r w:rsidRPr="00955B02">
              <w:rPr>
                <w:sz w:val="24"/>
                <w:szCs w:val="24"/>
                <w:lang w:val="en-US"/>
              </w:rPr>
              <w:t>/</w:t>
            </w:r>
            <w:r w:rsidRPr="00955B02">
              <w:rPr>
                <w:sz w:val="24"/>
                <w:szCs w:val="24"/>
              </w:rPr>
              <w:t>324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106</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108</w:t>
            </w:r>
          </w:p>
        </w:tc>
        <w:tc>
          <w:tcPr>
            <w:tcW w:w="663" w:type="pct"/>
          </w:tcPr>
          <w:p w:rsidR="00806C9E" w:rsidRPr="00955B02" w:rsidRDefault="00806C9E" w:rsidP="00A213A8">
            <w:pPr>
              <w:pStyle w:val="a7"/>
              <w:keepNext/>
              <w:ind w:left="0"/>
              <w:jc w:val="center"/>
              <w:rPr>
                <w:sz w:val="24"/>
                <w:szCs w:val="24"/>
              </w:rPr>
            </w:pPr>
            <w:r w:rsidRPr="00955B02">
              <w:rPr>
                <w:sz w:val="24"/>
                <w:szCs w:val="24"/>
              </w:rPr>
              <w:t>56</w:t>
            </w:r>
          </w:p>
        </w:tc>
        <w:tc>
          <w:tcPr>
            <w:tcW w:w="661" w:type="pct"/>
          </w:tcPr>
          <w:p w:rsidR="00806C9E" w:rsidRPr="00955B02" w:rsidRDefault="00806C9E" w:rsidP="00A213A8">
            <w:pPr>
              <w:pStyle w:val="a7"/>
              <w:keepNext/>
              <w:ind w:left="0"/>
              <w:jc w:val="center"/>
              <w:rPr>
                <w:sz w:val="24"/>
                <w:szCs w:val="24"/>
              </w:rPr>
            </w:pPr>
            <w:r w:rsidRPr="00955B02">
              <w:rPr>
                <w:sz w:val="24"/>
                <w:szCs w:val="24"/>
              </w:rPr>
              <w:t>54</w:t>
            </w:r>
          </w:p>
        </w:tc>
      </w:tr>
      <w:tr w:rsidR="00806C9E" w:rsidRPr="00303DEF" w:rsidTr="00806C9E">
        <w:trPr>
          <w:trHeight w:val="569"/>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Контактная работа - Аудиторные занятия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72</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16</w:t>
            </w:r>
          </w:p>
        </w:tc>
        <w:tc>
          <w:tcPr>
            <w:tcW w:w="663" w:type="pct"/>
          </w:tcPr>
          <w:p w:rsidR="00806C9E" w:rsidRPr="00955B02" w:rsidRDefault="00806C9E" w:rsidP="00A213A8">
            <w:pPr>
              <w:pStyle w:val="a7"/>
              <w:keepNext/>
              <w:ind w:left="0"/>
              <w:jc w:val="center"/>
              <w:rPr>
                <w:sz w:val="24"/>
                <w:szCs w:val="24"/>
              </w:rPr>
            </w:pPr>
            <w:r w:rsidRPr="00955B02">
              <w:rPr>
                <w:sz w:val="24"/>
                <w:szCs w:val="24"/>
              </w:rPr>
              <w:t>16</w:t>
            </w:r>
          </w:p>
        </w:tc>
        <w:tc>
          <w:tcPr>
            <w:tcW w:w="661" w:type="pct"/>
          </w:tcPr>
          <w:p w:rsidR="00806C9E" w:rsidRPr="00955B02" w:rsidRDefault="00806C9E" w:rsidP="00A213A8">
            <w:pPr>
              <w:pStyle w:val="a7"/>
              <w:keepNext/>
              <w:ind w:left="0"/>
              <w:jc w:val="center"/>
              <w:rPr>
                <w:sz w:val="24"/>
                <w:szCs w:val="24"/>
              </w:rPr>
            </w:pPr>
            <w:r w:rsidRPr="00955B02">
              <w:rPr>
                <w:sz w:val="24"/>
                <w:szCs w:val="24"/>
              </w:rPr>
              <w:t>16</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Лекции </w:t>
            </w:r>
          </w:p>
        </w:tc>
        <w:tc>
          <w:tcPr>
            <w:tcW w:w="632"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w:t>
            </w:r>
          </w:p>
        </w:tc>
        <w:tc>
          <w:tcPr>
            <w:tcW w:w="663" w:type="pct"/>
          </w:tcPr>
          <w:p w:rsidR="00806C9E" w:rsidRPr="00955B02" w:rsidRDefault="00806C9E" w:rsidP="00A213A8">
            <w:pPr>
              <w:pStyle w:val="a7"/>
              <w:keepNext/>
              <w:ind w:left="0"/>
              <w:jc w:val="center"/>
              <w:rPr>
                <w:sz w:val="24"/>
                <w:szCs w:val="24"/>
              </w:rPr>
            </w:pPr>
            <w:r w:rsidRPr="00955B02">
              <w:rPr>
                <w:sz w:val="24"/>
                <w:szCs w:val="24"/>
              </w:rPr>
              <w:t>-</w:t>
            </w:r>
          </w:p>
        </w:tc>
        <w:tc>
          <w:tcPr>
            <w:tcW w:w="661" w:type="pct"/>
          </w:tcPr>
          <w:p w:rsidR="00806C9E" w:rsidRPr="00955B02" w:rsidRDefault="00806C9E" w:rsidP="00A213A8">
            <w:pPr>
              <w:pStyle w:val="a7"/>
              <w:keepNext/>
              <w:ind w:left="0"/>
              <w:jc w:val="center"/>
              <w:rPr>
                <w:sz w:val="24"/>
                <w:szCs w:val="24"/>
              </w:rPr>
            </w:pPr>
            <w:r w:rsidRPr="00955B02">
              <w:rPr>
                <w:sz w:val="24"/>
                <w:szCs w:val="24"/>
              </w:rPr>
              <w:t>-</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Семинары, практические занятия  </w:t>
            </w:r>
          </w:p>
        </w:tc>
        <w:tc>
          <w:tcPr>
            <w:tcW w:w="632" w:type="pct"/>
            <w:shd w:val="clear" w:color="auto" w:fill="auto"/>
          </w:tcPr>
          <w:p w:rsidR="00806C9E" w:rsidRPr="00955B02" w:rsidRDefault="0061315A" w:rsidP="00A213A8">
            <w:pPr>
              <w:pStyle w:val="a7"/>
              <w:keepNext/>
              <w:ind w:left="0"/>
              <w:jc w:val="center"/>
              <w:rPr>
                <w:sz w:val="24"/>
                <w:szCs w:val="24"/>
              </w:rPr>
            </w:pPr>
            <w:r>
              <w:rPr>
                <w:sz w:val="24"/>
                <w:szCs w:val="24"/>
              </w:rPr>
              <w:t>64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24</w:t>
            </w:r>
          </w:p>
        </w:tc>
        <w:tc>
          <w:tcPr>
            <w:tcW w:w="664" w:type="pct"/>
            <w:shd w:val="clear" w:color="auto" w:fill="auto"/>
          </w:tcPr>
          <w:p w:rsidR="00806C9E" w:rsidRPr="00955B02" w:rsidRDefault="0061315A" w:rsidP="00A213A8">
            <w:pPr>
              <w:pStyle w:val="a7"/>
              <w:keepNext/>
              <w:ind w:left="0"/>
              <w:jc w:val="center"/>
              <w:rPr>
                <w:sz w:val="24"/>
                <w:szCs w:val="24"/>
              </w:rPr>
            </w:pPr>
            <w:r>
              <w:rPr>
                <w:sz w:val="24"/>
                <w:szCs w:val="24"/>
              </w:rPr>
              <w:t>8</w:t>
            </w:r>
          </w:p>
        </w:tc>
        <w:tc>
          <w:tcPr>
            <w:tcW w:w="663" w:type="pct"/>
          </w:tcPr>
          <w:p w:rsidR="00806C9E" w:rsidRPr="00955B02" w:rsidRDefault="00806C9E" w:rsidP="00A213A8">
            <w:pPr>
              <w:pStyle w:val="a7"/>
              <w:keepNext/>
              <w:ind w:left="0"/>
              <w:jc w:val="center"/>
              <w:rPr>
                <w:sz w:val="24"/>
                <w:szCs w:val="24"/>
              </w:rPr>
            </w:pPr>
            <w:r w:rsidRPr="00955B02">
              <w:rPr>
                <w:sz w:val="24"/>
                <w:szCs w:val="24"/>
              </w:rPr>
              <w:t>16</w:t>
            </w:r>
          </w:p>
        </w:tc>
        <w:tc>
          <w:tcPr>
            <w:tcW w:w="661" w:type="pct"/>
          </w:tcPr>
          <w:p w:rsidR="00806C9E" w:rsidRPr="00955B02" w:rsidRDefault="00806C9E" w:rsidP="00A213A8">
            <w:pPr>
              <w:pStyle w:val="a7"/>
              <w:keepNext/>
              <w:ind w:left="0"/>
              <w:jc w:val="center"/>
              <w:rPr>
                <w:sz w:val="24"/>
                <w:szCs w:val="24"/>
              </w:rPr>
            </w:pPr>
            <w:r w:rsidRPr="00955B02">
              <w:rPr>
                <w:sz w:val="24"/>
                <w:szCs w:val="24"/>
              </w:rPr>
              <w:t>16</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Самостоятельная работа</w:t>
            </w:r>
          </w:p>
        </w:tc>
        <w:tc>
          <w:tcPr>
            <w:tcW w:w="632" w:type="pct"/>
            <w:shd w:val="clear" w:color="auto" w:fill="auto"/>
          </w:tcPr>
          <w:p w:rsidR="00806C9E" w:rsidRPr="00955B02" w:rsidRDefault="0061315A" w:rsidP="00A213A8">
            <w:pPr>
              <w:pStyle w:val="a7"/>
              <w:keepNext/>
              <w:ind w:left="0"/>
              <w:jc w:val="center"/>
              <w:rPr>
                <w:sz w:val="24"/>
                <w:szCs w:val="24"/>
              </w:rPr>
            </w:pPr>
            <w:r>
              <w:rPr>
                <w:sz w:val="24"/>
                <w:szCs w:val="24"/>
              </w:rPr>
              <w:t>224</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82</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92</w:t>
            </w:r>
          </w:p>
        </w:tc>
        <w:tc>
          <w:tcPr>
            <w:tcW w:w="663" w:type="pct"/>
          </w:tcPr>
          <w:p w:rsidR="00806C9E" w:rsidRPr="00955B02" w:rsidRDefault="00806C9E" w:rsidP="00A213A8">
            <w:pPr>
              <w:pStyle w:val="a7"/>
              <w:keepNext/>
              <w:ind w:left="0"/>
              <w:jc w:val="center"/>
              <w:rPr>
                <w:sz w:val="24"/>
                <w:szCs w:val="24"/>
              </w:rPr>
            </w:pPr>
            <w:r w:rsidRPr="00955B02">
              <w:rPr>
                <w:sz w:val="24"/>
                <w:szCs w:val="24"/>
              </w:rPr>
              <w:t>40</w:t>
            </w:r>
          </w:p>
        </w:tc>
        <w:tc>
          <w:tcPr>
            <w:tcW w:w="661" w:type="pct"/>
          </w:tcPr>
          <w:p w:rsidR="00806C9E" w:rsidRPr="00955B02" w:rsidRDefault="0061315A" w:rsidP="00A213A8">
            <w:pPr>
              <w:pStyle w:val="a7"/>
              <w:keepNext/>
              <w:ind w:left="0"/>
              <w:jc w:val="center"/>
              <w:rPr>
                <w:sz w:val="24"/>
                <w:szCs w:val="24"/>
              </w:rPr>
            </w:pPr>
            <w:r>
              <w:rPr>
                <w:sz w:val="24"/>
                <w:szCs w:val="24"/>
              </w:rPr>
              <w:t>10</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 xml:space="preserve">Вид текущего контроля </w:t>
            </w:r>
          </w:p>
        </w:tc>
        <w:tc>
          <w:tcPr>
            <w:tcW w:w="632"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контрольная работа</w:t>
            </w:r>
          </w:p>
        </w:tc>
        <w:tc>
          <w:tcPr>
            <w:tcW w:w="663" w:type="pct"/>
          </w:tcPr>
          <w:p w:rsidR="00806C9E" w:rsidRPr="00955B02" w:rsidRDefault="00806C9E" w:rsidP="00A213A8">
            <w:pPr>
              <w:pStyle w:val="a7"/>
              <w:keepNext/>
              <w:ind w:left="0"/>
              <w:jc w:val="center"/>
              <w:rPr>
                <w:sz w:val="24"/>
                <w:szCs w:val="24"/>
              </w:rPr>
            </w:pPr>
          </w:p>
        </w:tc>
        <w:tc>
          <w:tcPr>
            <w:tcW w:w="661" w:type="pct"/>
          </w:tcPr>
          <w:p w:rsidR="00806C9E" w:rsidRPr="00955B02" w:rsidRDefault="00806C9E" w:rsidP="00A213A8">
            <w:pPr>
              <w:pStyle w:val="a7"/>
              <w:keepNext/>
              <w:ind w:left="0"/>
              <w:jc w:val="center"/>
              <w:rPr>
                <w:sz w:val="24"/>
                <w:szCs w:val="24"/>
              </w:rPr>
            </w:pPr>
            <w:r w:rsidRPr="00955B02">
              <w:rPr>
                <w:sz w:val="24"/>
                <w:szCs w:val="24"/>
              </w:rPr>
              <w:t>контрольная работа</w:t>
            </w:r>
          </w:p>
        </w:tc>
      </w:tr>
      <w:tr w:rsidR="00806C9E" w:rsidRPr="00303DEF" w:rsidTr="00806C9E">
        <w:trPr>
          <w:trHeight w:val="277"/>
        </w:trPr>
        <w:tc>
          <w:tcPr>
            <w:tcW w:w="1715" w:type="pct"/>
            <w:shd w:val="clear" w:color="auto" w:fill="auto"/>
          </w:tcPr>
          <w:p w:rsidR="00806C9E" w:rsidRPr="00955B02" w:rsidRDefault="00806C9E" w:rsidP="00A213A8">
            <w:pPr>
              <w:pStyle w:val="a7"/>
              <w:keepNext/>
              <w:ind w:left="0"/>
              <w:rPr>
                <w:sz w:val="24"/>
                <w:szCs w:val="24"/>
              </w:rPr>
            </w:pPr>
            <w:r w:rsidRPr="00955B02">
              <w:rPr>
                <w:sz w:val="24"/>
                <w:szCs w:val="24"/>
              </w:rPr>
              <w:t>Вид промежуточной аттестации</w:t>
            </w:r>
          </w:p>
        </w:tc>
        <w:tc>
          <w:tcPr>
            <w:tcW w:w="632" w:type="pct"/>
            <w:shd w:val="clear" w:color="auto" w:fill="auto"/>
          </w:tcPr>
          <w:p w:rsidR="00806C9E" w:rsidRPr="00955B02" w:rsidRDefault="00806C9E" w:rsidP="00A213A8">
            <w:pPr>
              <w:pStyle w:val="a7"/>
              <w:keepNext/>
              <w:ind w:left="0"/>
              <w:jc w:val="center"/>
              <w:rPr>
                <w:sz w:val="24"/>
                <w:szCs w:val="24"/>
              </w:rPr>
            </w:pP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зачет</w:t>
            </w:r>
          </w:p>
        </w:tc>
        <w:tc>
          <w:tcPr>
            <w:tcW w:w="664" w:type="pct"/>
            <w:shd w:val="clear" w:color="auto" w:fill="auto"/>
          </w:tcPr>
          <w:p w:rsidR="00806C9E" w:rsidRPr="00955B02" w:rsidRDefault="00806C9E" w:rsidP="00A213A8">
            <w:pPr>
              <w:pStyle w:val="a7"/>
              <w:keepNext/>
              <w:ind w:left="0"/>
              <w:jc w:val="center"/>
              <w:rPr>
                <w:sz w:val="24"/>
                <w:szCs w:val="24"/>
              </w:rPr>
            </w:pPr>
            <w:r w:rsidRPr="00955B02">
              <w:rPr>
                <w:sz w:val="24"/>
                <w:szCs w:val="24"/>
              </w:rPr>
              <w:t>зачет</w:t>
            </w:r>
          </w:p>
        </w:tc>
        <w:tc>
          <w:tcPr>
            <w:tcW w:w="663" w:type="pct"/>
          </w:tcPr>
          <w:p w:rsidR="00806C9E" w:rsidRPr="00955B02" w:rsidRDefault="00806C9E" w:rsidP="00A213A8">
            <w:pPr>
              <w:pStyle w:val="a7"/>
              <w:keepNext/>
              <w:ind w:left="0"/>
              <w:jc w:val="center"/>
              <w:rPr>
                <w:sz w:val="24"/>
                <w:szCs w:val="24"/>
              </w:rPr>
            </w:pPr>
            <w:r w:rsidRPr="00955B02">
              <w:rPr>
                <w:sz w:val="24"/>
                <w:szCs w:val="24"/>
              </w:rPr>
              <w:t>зачет</w:t>
            </w:r>
          </w:p>
        </w:tc>
        <w:tc>
          <w:tcPr>
            <w:tcW w:w="661" w:type="pct"/>
          </w:tcPr>
          <w:p w:rsidR="00806C9E" w:rsidRPr="00955B02" w:rsidRDefault="00806C9E" w:rsidP="00A213A8">
            <w:pPr>
              <w:pStyle w:val="a7"/>
              <w:keepNext/>
              <w:ind w:left="0"/>
              <w:jc w:val="center"/>
              <w:rPr>
                <w:sz w:val="24"/>
                <w:szCs w:val="24"/>
              </w:rPr>
            </w:pPr>
            <w:r w:rsidRPr="00955B02">
              <w:rPr>
                <w:sz w:val="24"/>
                <w:szCs w:val="24"/>
              </w:rPr>
              <w:t>экзамен</w:t>
            </w:r>
          </w:p>
        </w:tc>
      </w:tr>
    </w:tbl>
    <w:p w:rsidR="00D152EA" w:rsidRDefault="00D152EA" w:rsidP="00A213A8">
      <w:pPr>
        <w:jc w:val="both"/>
        <w:rPr>
          <w:b/>
          <w:bCs/>
          <w:sz w:val="28"/>
          <w:szCs w:val="28"/>
        </w:rPr>
      </w:pPr>
    </w:p>
    <w:p w:rsidR="004430A4" w:rsidRDefault="004430A4" w:rsidP="000A4862">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4430A4" w:rsidRPr="005532E3" w:rsidRDefault="004430A4" w:rsidP="000A4862">
      <w:pPr>
        <w:ind w:firstLine="709"/>
        <w:jc w:val="both"/>
        <w:rPr>
          <w:b/>
          <w:bCs/>
          <w:sz w:val="28"/>
          <w:szCs w:val="28"/>
        </w:rPr>
      </w:pPr>
    </w:p>
    <w:p w:rsidR="007733E1" w:rsidRPr="002F7A27" w:rsidRDefault="004430A4" w:rsidP="000A4862">
      <w:pPr>
        <w:ind w:firstLine="709"/>
        <w:jc w:val="both"/>
        <w:rPr>
          <w:b/>
          <w:bCs/>
          <w:sz w:val="28"/>
          <w:szCs w:val="28"/>
        </w:rPr>
      </w:pPr>
      <w:r w:rsidRPr="005532E3">
        <w:rPr>
          <w:b/>
          <w:bCs/>
          <w:sz w:val="28"/>
          <w:szCs w:val="28"/>
        </w:rPr>
        <w:t>5.1. Содержание дисциплины</w:t>
      </w:r>
    </w:p>
    <w:p w:rsidR="000A4862" w:rsidRDefault="000A4862" w:rsidP="000A4862">
      <w:pPr>
        <w:ind w:firstLine="709"/>
        <w:jc w:val="both"/>
        <w:rPr>
          <w:b/>
          <w:sz w:val="28"/>
          <w:szCs w:val="28"/>
        </w:rPr>
      </w:pPr>
    </w:p>
    <w:p w:rsidR="006978A6" w:rsidRDefault="006978A6" w:rsidP="000A4862">
      <w:pPr>
        <w:ind w:firstLine="709"/>
        <w:jc w:val="both"/>
        <w:rPr>
          <w:b/>
          <w:sz w:val="28"/>
          <w:szCs w:val="28"/>
        </w:rPr>
      </w:pPr>
      <w:r w:rsidRPr="000A4862">
        <w:rPr>
          <w:b/>
          <w:sz w:val="28"/>
          <w:szCs w:val="28"/>
        </w:rPr>
        <w:t>1 курс</w:t>
      </w:r>
      <w:r w:rsidR="000A4862">
        <w:rPr>
          <w:b/>
          <w:sz w:val="28"/>
          <w:szCs w:val="28"/>
        </w:rPr>
        <w:t xml:space="preserve">, </w:t>
      </w:r>
      <w:r w:rsidRPr="000A4862">
        <w:rPr>
          <w:b/>
          <w:sz w:val="28"/>
          <w:szCs w:val="28"/>
        </w:rPr>
        <w:t>1 семестр</w:t>
      </w:r>
    </w:p>
    <w:p w:rsidR="006978A6" w:rsidRPr="0079466A" w:rsidRDefault="006978A6" w:rsidP="00A213A8">
      <w:pPr>
        <w:rPr>
          <w:color w:val="000000"/>
          <w:sz w:val="28"/>
          <w:szCs w:val="28"/>
        </w:rPr>
      </w:pPr>
      <w:r w:rsidRPr="00356CCD">
        <w:rPr>
          <w:color w:val="000000"/>
          <w:sz w:val="28"/>
          <w:szCs w:val="28"/>
        </w:rPr>
        <w:t>Тема 1</w:t>
      </w:r>
      <w:r w:rsidRPr="0079466A">
        <w:rPr>
          <w:color w:val="000000"/>
          <w:sz w:val="28"/>
          <w:szCs w:val="28"/>
        </w:rPr>
        <w:t>.</w:t>
      </w:r>
      <w:r w:rsidRPr="0079466A">
        <w:rPr>
          <w:i/>
          <w:color w:val="000000"/>
          <w:sz w:val="28"/>
          <w:szCs w:val="28"/>
        </w:rPr>
        <w:t xml:space="preserve"> </w:t>
      </w:r>
      <w:r w:rsidRPr="0079466A">
        <w:rPr>
          <w:color w:val="000000"/>
          <w:sz w:val="28"/>
          <w:szCs w:val="28"/>
        </w:rPr>
        <w:t>Личность в современном обществе</w:t>
      </w:r>
    </w:p>
    <w:p w:rsidR="006978A6" w:rsidRPr="0079466A" w:rsidRDefault="006978A6" w:rsidP="00A213A8">
      <w:pPr>
        <w:jc w:val="both"/>
        <w:rPr>
          <w:color w:val="000000"/>
          <w:sz w:val="28"/>
          <w:szCs w:val="28"/>
        </w:rPr>
      </w:pPr>
      <w:r w:rsidRPr="0079466A">
        <w:rPr>
          <w:sz w:val="28"/>
          <w:szCs w:val="28"/>
        </w:rPr>
        <w:t>Характеристика личности с точки зрения психологов. Личность и общество. Проблемы человеческой личности и ее роль в обществе. Выдающиеся личности прошлого и наши современники. Понятия: «человек», «личность». Типы темпераментов личности</w:t>
      </w:r>
      <w:r w:rsidRPr="0079466A">
        <w:rPr>
          <w:color w:val="000000"/>
          <w:sz w:val="28"/>
          <w:szCs w:val="28"/>
        </w:rPr>
        <w:t>.</w:t>
      </w:r>
    </w:p>
    <w:p w:rsidR="006978A6" w:rsidRPr="0079466A" w:rsidRDefault="006978A6" w:rsidP="00A213A8">
      <w:pPr>
        <w:jc w:val="both"/>
        <w:rPr>
          <w:bCs/>
          <w:iCs/>
          <w:sz w:val="28"/>
          <w:szCs w:val="28"/>
        </w:rPr>
      </w:pPr>
      <w:r w:rsidRPr="0079466A">
        <w:rPr>
          <w:color w:val="000000"/>
          <w:sz w:val="28"/>
          <w:szCs w:val="28"/>
        </w:rPr>
        <w:t xml:space="preserve">Тема 2. </w:t>
      </w:r>
      <w:r w:rsidRPr="0079466A">
        <w:rPr>
          <w:bCs/>
          <w:iCs/>
          <w:color w:val="000000"/>
          <w:sz w:val="28"/>
          <w:szCs w:val="28"/>
        </w:rPr>
        <w:t>Юридическое образование в Великобритании</w:t>
      </w:r>
    </w:p>
    <w:p w:rsidR="006978A6" w:rsidRPr="0079466A" w:rsidRDefault="006978A6" w:rsidP="00A213A8">
      <w:pPr>
        <w:jc w:val="both"/>
        <w:rPr>
          <w:sz w:val="28"/>
          <w:szCs w:val="28"/>
        </w:rPr>
      </w:pPr>
      <w:r w:rsidRPr="0079466A">
        <w:rPr>
          <w:sz w:val="28"/>
          <w:szCs w:val="28"/>
        </w:rPr>
        <w:t>Разделение юридического образования на два направления подготовки: солиситоров и барристеров. Особенности обучения и вступление в профессию для солиситоров. Особенности стажировки солиситоров.</w:t>
      </w:r>
      <w:r w:rsidR="0097185B" w:rsidRPr="0079466A">
        <w:rPr>
          <w:sz w:val="28"/>
          <w:szCs w:val="28"/>
        </w:rPr>
        <w:t xml:space="preserve"> </w:t>
      </w:r>
      <w:r w:rsidRPr="0079466A">
        <w:rPr>
          <w:sz w:val="28"/>
          <w:szCs w:val="28"/>
        </w:rPr>
        <w:t xml:space="preserve">Особенности обучения и вступление в профессию для барристеров. Особенности прохождения периода профессиональной практики у барристеров. </w:t>
      </w:r>
    </w:p>
    <w:p w:rsidR="006978A6" w:rsidRPr="0079466A" w:rsidRDefault="006978A6" w:rsidP="00A213A8">
      <w:pPr>
        <w:rPr>
          <w:color w:val="000000"/>
          <w:sz w:val="28"/>
          <w:szCs w:val="28"/>
        </w:rPr>
      </w:pPr>
      <w:r w:rsidRPr="0079466A">
        <w:rPr>
          <w:color w:val="000000"/>
          <w:sz w:val="28"/>
          <w:szCs w:val="28"/>
        </w:rPr>
        <w:t>Тема 3. Работа. Профессия</w:t>
      </w:r>
    </w:p>
    <w:p w:rsidR="006978A6" w:rsidRPr="0079466A" w:rsidRDefault="006978A6" w:rsidP="00A213A8">
      <w:pPr>
        <w:jc w:val="both"/>
        <w:rPr>
          <w:color w:val="000000"/>
          <w:sz w:val="28"/>
          <w:szCs w:val="28"/>
        </w:rPr>
      </w:pPr>
      <w:r w:rsidRPr="0079466A">
        <w:rPr>
          <w:color w:val="000000"/>
          <w:sz w:val="28"/>
          <w:szCs w:val="28"/>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79466A">
        <w:rPr>
          <w:color w:val="000000"/>
          <w:sz w:val="28"/>
          <w:szCs w:val="28"/>
        </w:rPr>
        <w:t>фрилансеры</w:t>
      </w:r>
      <w:proofErr w:type="spellEnd"/>
      <w:r w:rsidRPr="0079466A">
        <w:rPr>
          <w:color w:val="000000"/>
          <w:sz w:val="28"/>
          <w:szCs w:val="28"/>
        </w:rPr>
        <w:t>. Работа в команде, работа дома: преимущества и недостатки. Карьерный рост.</w:t>
      </w:r>
    </w:p>
    <w:p w:rsidR="006978A6" w:rsidRPr="0079466A" w:rsidRDefault="006978A6" w:rsidP="00A213A8">
      <w:pPr>
        <w:ind w:left="-567" w:firstLine="567"/>
        <w:rPr>
          <w:color w:val="000000"/>
          <w:sz w:val="28"/>
          <w:szCs w:val="28"/>
        </w:rPr>
      </w:pPr>
      <w:r w:rsidRPr="0079466A">
        <w:rPr>
          <w:color w:val="000000"/>
          <w:sz w:val="28"/>
          <w:szCs w:val="28"/>
        </w:rPr>
        <w:t xml:space="preserve">Тема </w:t>
      </w:r>
      <w:r w:rsidR="00055FE8" w:rsidRPr="0079466A">
        <w:rPr>
          <w:color w:val="000000"/>
          <w:sz w:val="28"/>
          <w:szCs w:val="28"/>
        </w:rPr>
        <w:t>4</w:t>
      </w:r>
      <w:r w:rsidRPr="0079466A">
        <w:rPr>
          <w:color w:val="000000"/>
          <w:sz w:val="28"/>
          <w:szCs w:val="28"/>
        </w:rPr>
        <w:t>. Изучение иностранных языков</w:t>
      </w:r>
    </w:p>
    <w:p w:rsidR="006978A6" w:rsidRPr="0079466A" w:rsidRDefault="006978A6" w:rsidP="00A213A8">
      <w:pPr>
        <w:jc w:val="both"/>
        <w:rPr>
          <w:color w:val="000000"/>
          <w:sz w:val="28"/>
          <w:szCs w:val="28"/>
        </w:rPr>
      </w:pPr>
      <w:r w:rsidRPr="0079466A">
        <w:rPr>
          <w:color w:val="000000"/>
          <w:sz w:val="28"/>
          <w:szCs w:val="28"/>
        </w:rPr>
        <w:t xml:space="preserve">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 Языки, находящиеся на грани вымирания, «мертвые» языки. </w:t>
      </w:r>
    </w:p>
    <w:p w:rsidR="006978A6" w:rsidRPr="000A4862" w:rsidRDefault="006978A6" w:rsidP="00A213A8">
      <w:pPr>
        <w:jc w:val="both"/>
        <w:rPr>
          <w:sz w:val="28"/>
          <w:szCs w:val="28"/>
        </w:rPr>
      </w:pPr>
    </w:p>
    <w:p w:rsidR="006978A6" w:rsidRPr="0079466A" w:rsidRDefault="006978A6" w:rsidP="00A213A8">
      <w:pPr>
        <w:jc w:val="both"/>
        <w:rPr>
          <w:sz w:val="28"/>
          <w:szCs w:val="28"/>
        </w:rPr>
      </w:pPr>
      <w:r w:rsidRPr="0079466A">
        <w:rPr>
          <w:color w:val="000000"/>
          <w:sz w:val="28"/>
          <w:szCs w:val="28"/>
        </w:rPr>
        <w:t xml:space="preserve">Тема </w:t>
      </w:r>
      <w:r w:rsidR="00055FE8" w:rsidRPr="0079466A">
        <w:rPr>
          <w:color w:val="000000"/>
          <w:sz w:val="28"/>
          <w:szCs w:val="28"/>
        </w:rPr>
        <w:t>5</w:t>
      </w:r>
      <w:r w:rsidRPr="0079466A">
        <w:rPr>
          <w:color w:val="000000"/>
          <w:sz w:val="28"/>
          <w:szCs w:val="28"/>
        </w:rPr>
        <w:t xml:space="preserve">. </w:t>
      </w:r>
      <w:r w:rsidRPr="0079466A">
        <w:rPr>
          <w:bCs/>
          <w:iCs/>
          <w:color w:val="000000"/>
          <w:sz w:val="28"/>
          <w:szCs w:val="28"/>
        </w:rPr>
        <w:t>Юридические профессии</w:t>
      </w:r>
    </w:p>
    <w:p w:rsidR="006978A6" w:rsidRPr="0079466A" w:rsidRDefault="006978A6" w:rsidP="00A213A8">
      <w:pPr>
        <w:jc w:val="both"/>
        <w:rPr>
          <w:sz w:val="28"/>
          <w:szCs w:val="28"/>
        </w:rPr>
      </w:pPr>
      <w:r w:rsidRPr="0079466A">
        <w:rPr>
          <w:sz w:val="28"/>
          <w:szCs w:val="28"/>
        </w:rPr>
        <w:t>Особенности профессиональной деятельности солиситоров и барристеров: обязанности, специальные профессиональные навыки, особенности осуществления трудовой деятельности, профессиональные категории. Профессиональная деятельность юриста в США. Прием в члены американской ассоциации юристов. Письмо-заявление о прохождении стажировки.</w:t>
      </w:r>
    </w:p>
    <w:p w:rsidR="00055FE8" w:rsidRPr="0079466A" w:rsidRDefault="00055FE8" w:rsidP="00A213A8">
      <w:pPr>
        <w:rPr>
          <w:color w:val="000000"/>
          <w:sz w:val="28"/>
          <w:szCs w:val="28"/>
        </w:rPr>
      </w:pPr>
      <w:r w:rsidRPr="0079466A">
        <w:rPr>
          <w:color w:val="000000"/>
          <w:sz w:val="28"/>
          <w:szCs w:val="28"/>
        </w:rPr>
        <w:t>Тема 6. Образование</w:t>
      </w:r>
    </w:p>
    <w:p w:rsidR="00055FE8" w:rsidRPr="0079466A" w:rsidRDefault="00055FE8" w:rsidP="00A213A8">
      <w:pPr>
        <w:jc w:val="both"/>
        <w:rPr>
          <w:color w:val="000000"/>
          <w:sz w:val="28"/>
          <w:szCs w:val="28"/>
        </w:rPr>
      </w:pPr>
      <w:r w:rsidRPr="0079466A">
        <w:rPr>
          <w:color w:val="000000"/>
          <w:sz w:val="28"/>
          <w:szCs w:val="28"/>
        </w:rPr>
        <w:t xml:space="preserve">Система образования в России. Типы школ в Великобритании и в России. Преимущества и недостатки раздельного и смешанного обучения в Великобритании. Роль М. </w:t>
      </w:r>
      <w:proofErr w:type="spellStart"/>
      <w:r w:rsidRPr="0079466A">
        <w:rPr>
          <w:color w:val="000000"/>
          <w:sz w:val="28"/>
          <w:szCs w:val="28"/>
        </w:rPr>
        <w:t>Монтессори</w:t>
      </w:r>
      <w:proofErr w:type="spellEnd"/>
      <w:r w:rsidRPr="0079466A">
        <w:rPr>
          <w:color w:val="000000"/>
          <w:sz w:val="28"/>
          <w:szCs w:val="28"/>
        </w:rPr>
        <w:t xml:space="preserve"> в воздании системы образования и методики преподавания. Известные публикации М. </w:t>
      </w:r>
      <w:proofErr w:type="spellStart"/>
      <w:r w:rsidRPr="0079466A">
        <w:rPr>
          <w:color w:val="000000"/>
          <w:sz w:val="28"/>
          <w:szCs w:val="28"/>
        </w:rPr>
        <w:t>Монтессори</w:t>
      </w:r>
      <w:proofErr w:type="spellEnd"/>
      <w:r w:rsidRPr="0079466A">
        <w:rPr>
          <w:color w:val="000000"/>
          <w:sz w:val="28"/>
          <w:szCs w:val="28"/>
        </w:rPr>
        <w:t>. Проблема необходимости обучения в университетах. Должно ли быть обучение в университетах бесплатным? Учебная атмосфера и особенности обеспечения процесса образования в колледже/университете. «За» и «против» дистанционного обучения в университете.</w:t>
      </w:r>
    </w:p>
    <w:p w:rsidR="00B860DD" w:rsidRPr="0079466A" w:rsidRDefault="00376F4B" w:rsidP="00A213A8">
      <w:pPr>
        <w:ind w:left="-567" w:firstLine="567"/>
        <w:rPr>
          <w:color w:val="000000"/>
          <w:sz w:val="28"/>
          <w:szCs w:val="28"/>
        </w:rPr>
      </w:pPr>
      <w:r w:rsidRPr="0079466A">
        <w:rPr>
          <w:color w:val="000000"/>
          <w:sz w:val="28"/>
          <w:szCs w:val="28"/>
        </w:rPr>
        <w:t>Тема 7</w:t>
      </w:r>
      <w:r w:rsidR="00B860DD" w:rsidRPr="0079466A">
        <w:rPr>
          <w:color w:val="000000"/>
          <w:sz w:val="28"/>
          <w:szCs w:val="28"/>
        </w:rPr>
        <w:t xml:space="preserve">. </w:t>
      </w:r>
      <w:r w:rsidR="00B860DD" w:rsidRPr="0079466A">
        <w:rPr>
          <w:bCs/>
          <w:iCs/>
          <w:sz w:val="28"/>
          <w:szCs w:val="28"/>
        </w:rPr>
        <w:t>Сфера бизнес-деятельности</w:t>
      </w:r>
    </w:p>
    <w:p w:rsidR="00B860DD" w:rsidRPr="0079466A" w:rsidRDefault="00B860DD" w:rsidP="00A213A8">
      <w:pPr>
        <w:jc w:val="both"/>
        <w:rPr>
          <w:color w:val="000000"/>
          <w:sz w:val="28"/>
          <w:szCs w:val="28"/>
        </w:rPr>
      </w:pPr>
      <w:r w:rsidRPr="0079466A">
        <w:rPr>
          <w:color w:val="000000"/>
          <w:sz w:val="28"/>
          <w:szCs w:val="28"/>
        </w:rPr>
        <w:t>Известные люди в бизнесе. Бизнес-этика, проблемы, возникающие при взаимодействии производителей, поставщиков, клиентов, работодателей-работников. Бизнес-иконы, люди, ставшие знаменитыми в сфере бизнеса. Создание бизнес-плана – залог успешного развития бизнеса. Бизнес-корреспонденция – особенности стиля делового письма.</w:t>
      </w:r>
    </w:p>
    <w:p w:rsidR="00B860DD" w:rsidRPr="0079466A" w:rsidRDefault="00376F4B" w:rsidP="00A213A8">
      <w:pPr>
        <w:jc w:val="both"/>
        <w:rPr>
          <w:sz w:val="28"/>
          <w:szCs w:val="28"/>
        </w:rPr>
      </w:pPr>
      <w:r w:rsidRPr="0079466A">
        <w:rPr>
          <w:color w:val="000000"/>
          <w:sz w:val="28"/>
          <w:szCs w:val="28"/>
        </w:rPr>
        <w:t>Тема 8</w:t>
      </w:r>
      <w:r w:rsidR="00B860DD" w:rsidRPr="0079466A">
        <w:rPr>
          <w:color w:val="000000"/>
          <w:sz w:val="28"/>
          <w:szCs w:val="28"/>
        </w:rPr>
        <w:t xml:space="preserve">. </w:t>
      </w:r>
      <w:r w:rsidR="00B860DD" w:rsidRPr="0079466A">
        <w:rPr>
          <w:bCs/>
          <w:iCs/>
          <w:color w:val="000000"/>
          <w:sz w:val="28"/>
          <w:szCs w:val="28"/>
        </w:rPr>
        <w:t>Правительство Великобритании</w:t>
      </w:r>
    </w:p>
    <w:p w:rsidR="00B860DD" w:rsidRPr="0079466A" w:rsidRDefault="00B860DD" w:rsidP="00A213A8">
      <w:pPr>
        <w:jc w:val="both"/>
        <w:rPr>
          <w:bCs/>
          <w:sz w:val="28"/>
          <w:szCs w:val="28"/>
        </w:rPr>
      </w:pPr>
      <w:r w:rsidRPr="0079466A">
        <w:rPr>
          <w:bCs/>
          <w:sz w:val="28"/>
          <w:szCs w:val="28"/>
        </w:rPr>
        <w:t>Монархия в Великобритании. Функции монарха в государстве в настоящее время.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Палата Лордов: состав, обязанности членов палаты, глава палаты. Палата Общин: выборы представителей в состав палаты, обязанности членов палаты, глава палаты. Представление и стадии принятия законопроектов.</w:t>
      </w:r>
    </w:p>
    <w:p w:rsidR="00B860DD" w:rsidRPr="0079466A" w:rsidRDefault="00376F4B" w:rsidP="00A213A8">
      <w:pPr>
        <w:jc w:val="both"/>
        <w:rPr>
          <w:sz w:val="28"/>
          <w:szCs w:val="28"/>
        </w:rPr>
      </w:pPr>
      <w:r w:rsidRPr="0079466A">
        <w:rPr>
          <w:color w:val="000000"/>
          <w:sz w:val="28"/>
          <w:szCs w:val="28"/>
        </w:rPr>
        <w:t>Тема 9</w:t>
      </w:r>
      <w:r w:rsidR="00B860DD" w:rsidRPr="0079466A">
        <w:rPr>
          <w:color w:val="000000"/>
          <w:sz w:val="28"/>
          <w:szCs w:val="28"/>
        </w:rPr>
        <w:t xml:space="preserve">. </w:t>
      </w:r>
      <w:r w:rsidR="00B860DD" w:rsidRPr="0079466A">
        <w:rPr>
          <w:bCs/>
          <w:iCs/>
          <w:sz w:val="28"/>
          <w:szCs w:val="28"/>
        </w:rPr>
        <w:t>Тренды современного мира</w:t>
      </w:r>
    </w:p>
    <w:p w:rsidR="00B860DD" w:rsidRPr="0079466A" w:rsidRDefault="00B860DD" w:rsidP="00A213A8">
      <w:pPr>
        <w:jc w:val="both"/>
        <w:rPr>
          <w:color w:val="000000"/>
          <w:sz w:val="28"/>
          <w:szCs w:val="28"/>
        </w:rPr>
      </w:pPr>
      <w:r w:rsidRPr="0079466A">
        <w:rPr>
          <w:color w:val="000000"/>
          <w:sz w:val="28"/>
          <w:szCs w:val="28"/>
        </w:rPr>
        <w:t xml:space="preserve">Понятие тренда, его влияние на общественное сознание. Каким образом тренды помогают бизнесу. Влияние культуры на индустрию моды. Что отражает индустрия моды? Современные тренды в музыке: должны ли мы платить за музыку, скачиваемую с Интернет-сайтов? Влияние трендов на жизнь социума. Описание количественных и качественных характеристик диаграмм, таблиц </w:t>
      </w:r>
      <w:r w:rsidR="000A4862" w:rsidRPr="0079466A">
        <w:rPr>
          <w:color w:val="000000"/>
          <w:sz w:val="28"/>
          <w:szCs w:val="28"/>
        </w:rPr>
        <w:br/>
      </w:r>
      <w:r w:rsidRPr="0079466A">
        <w:rPr>
          <w:color w:val="000000"/>
          <w:sz w:val="28"/>
          <w:szCs w:val="28"/>
        </w:rPr>
        <w:t>и т.д.</w:t>
      </w:r>
    </w:p>
    <w:p w:rsidR="00B860DD" w:rsidRPr="0079466A" w:rsidRDefault="00376F4B" w:rsidP="00A213A8">
      <w:pPr>
        <w:rPr>
          <w:color w:val="000000"/>
          <w:sz w:val="28"/>
          <w:szCs w:val="28"/>
        </w:rPr>
      </w:pPr>
      <w:r w:rsidRPr="0079466A">
        <w:rPr>
          <w:color w:val="000000"/>
          <w:sz w:val="28"/>
          <w:szCs w:val="28"/>
        </w:rPr>
        <w:t>Тема 10</w:t>
      </w:r>
      <w:r w:rsidR="00B860DD" w:rsidRPr="0079466A">
        <w:rPr>
          <w:color w:val="000000"/>
          <w:sz w:val="28"/>
          <w:szCs w:val="28"/>
        </w:rPr>
        <w:t>. Искусство и средства массовой информации</w:t>
      </w:r>
    </w:p>
    <w:p w:rsidR="00B860DD" w:rsidRPr="0079466A" w:rsidRDefault="00B860DD" w:rsidP="00A213A8">
      <w:pPr>
        <w:jc w:val="both"/>
        <w:rPr>
          <w:color w:val="000000"/>
          <w:sz w:val="28"/>
          <w:szCs w:val="28"/>
        </w:rPr>
      </w:pPr>
      <w:r w:rsidRPr="0079466A">
        <w:rPr>
          <w:color w:val="000000"/>
          <w:sz w:val="28"/>
          <w:szCs w:val="28"/>
        </w:rPr>
        <w:t>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Профессиональные и личностные качества необходимые для корреспондента, работающего за рубежом. Инвестирование в киноиндустрию: оценка бюджета фильма. Развитие навыков представления презентации.</w:t>
      </w:r>
    </w:p>
    <w:p w:rsidR="00B860DD" w:rsidRPr="0079466A" w:rsidRDefault="00B860DD" w:rsidP="00A213A8">
      <w:pPr>
        <w:jc w:val="both"/>
        <w:rPr>
          <w:color w:val="000000"/>
          <w:sz w:val="28"/>
          <w:szCs w:val="28"/>
        </w:rPr>
      </w:pPr>
    </w:p>
    <w:p w:rsidR="00376F4B" w:rsidRPr="000A4862" w:rsidRDefault="00376F4B" w:rsidP="000A4862">
      <w:pPr>
        <w:ind w:firstLine="709"/>
        <w:jc w:val="both"/>
        <w:rPr>
          <w:b/>
          <w:sz w:val="28"/>
          <w:szCs w:val="28"/>
        </w:rPr>
      </w:pPr>
      <w:r w:rsidRPr="000A4862">
        <w:rPr>
          <w:b/>
          <w:sz w:val="28"/>
          <w:szCs w:val="28"/>
        </w:rPr>
        <w:t>1 курс</w:t>
      </w:r>
      <w:r w:rsidR="000A4862" w:rsidRPr="000A4862">
        <w:rPr>
          <w:b/>
          <w:sz w:val="28"/>
          <w:szCs w:val="28"/>
        </w:rPr>
        <w:t xml:space="preserve">, </w:t>
      </w:r>
      <w:r w:rsidRPr="000A4862">
        <w:rPr>
          <w:b/>
          <w:sz w:val="28"/>
          <w:szCs w:val="28"/>
        </w:rPr>
        <w:t>2 семестр</w:t>
      </w:r>
    </w:p>
    <w:p w:rsidR="00573963" w:rsidRPr="000A4862" w:rsidRDefault="00573963" w:rsidP="00A213A8">
      <w:pPr>
        <w:jc w:val="both"/>
        <w:rPr>
          <w:color w:val="000000"/>
          <w:sz w:val="28"/>
          <w:szCs w:val="28"/>
        </w:rPr>
      </w:pPr>
    </w:p>
    <w:p w:rsidR="00B860DD" w:rsidRPr="0079466A" w:rsidRDefault="00376F4B" w:rsidP="00A213A8">
      <w:pPr>
        <w:jc w:val="both"/>
        <w:rPr>
          <w:color w:val="000000"/>
          <w:sz w:val="28"/>
          <w:szCs w:val="28"/>
        </w:rPr>
      </w:pPr>
      <w:r w:rsidRPr="0079466A">
        <w:rPr>
          <w:color w:val="000000"/>
          <w:sz w:val="28"/>
          <w:szCs w:val="28"/>
        </w:rPr>
        <w:t>Тема 11</w:t>
      </w:r>
      <w:r w:rsidR="00B860DD" w:rsidRPr="0079466A">
        <w:rPr>
          <w:color w:val="000000"/>
          <w:sz w:val="28"/>
          <w:szCs w:val="28"/>
        </w:rPr>
        <w:t xml:space="preserve">. </w:t>
      </w:r>
      <w:r w:rsidR="00B860DD" w:rsidRPr="0079466A">
        <w:rPr>
          <w:bCs/>
          <w:iCs/>
          <w:color w:val="000000"/>
          <w:sz w:val="28"/>
          <w:szCs w:val="28"/>
        </w:rPr>
        <w:t>Правительство США</w:t>
      </w:r>
    </w:p>
    <w:p w:rsidR="00B860DD" w:rsidRPr="0079466A" w:rsidRDefault="00B860DD" w:rsidP="00A213A8">
      <w:pPr>
        <w:jc w:val="both"/>
        <w:rPr>
          <w:bCs/>
          <w:sz w:val="28"/>
          <w:szCs w:val="28"/>
        </w:rPr>
      </w:pPr>
      <w:r w:rsidRPr="0079466A">
        <w:rPr>
          <w:bCs/>
          <w:sz w:val="28"/>
          <w:szCs w:val="28"/>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Кабинет министров: глава, назначение членов кабинета. Законодательная ветвь в США. Введение и принятие законопроектов. Право вето президента. Полномочия Конгресса США. Палата Представителей: состав, выборы, глава, функции. Сенат:</w:t>
      </w:r>
      <w:r w:rsidR="0097185B" w:rsidRPr="0079466A">
        <w:rPr>
          <w:bCs/>
          <w:sz w:val="28"/>
          <w:szCs w:val="28"/>
        </w:rPr>
        <w:t xml:space="preserve"> </w:t>
      </w:r>
      <w:r w:rsidRPr="0079466A">
        <w:rPr>
          <w:bCs/>
          <w:sz w:val="28"/>
          <w:szCs w:val="28"/>
        </w:rPr>
        <w:t xml:space="preserve">состав, выборы, глава, функции. Работа Конгресса. </w:t>
      </w:r>
    </w:p>
    <w:p w:rsidR="00B860DD" w:rsidRPr="0079466A" w:rsidRDefault="00376F4B" w:rsidP="00A213A8">
      <w:pPr>
        <w:rPr>
          <w:color w:val="000000"/>
          <w:sz w:val="28"/>
          <w:szCs w:val="28"/>
        </w:rPr>
      </w:pPr>
      <w:r w:rsidRPr="0079466A">
        <w:rPr>
          <w:color w:val="000000"/>
          <w:sz w:val="28"/>
          <w:szCs w:val="28"/>
        </w:rPr>
        <w:t>Тема 12</w:t>
      </w:r>
      <w:r w:rsidR="00B860DD" w:rsidRPr="0079466A">
        <w:rPr>
          <w:color w:val="000000"/>
          <w:sz w:val="28"/>
          <w:szCs w:val="28"/>
        </w:rPr>
        <w:t xml:space="preserve">. </w:t>
      </w:r>
      <w:r w:rsidRPr="0079466A">
        <w:rPr>
          <w:color w:val="000000"/>
          <w:sz w:val="28"/>
          <w:szCs w:val="28"/>
        </w:rPr>
        <w:t xml:space="preserve"> </w:t>
      </w:r>
      <w:r w:rsidR="00B860DD" w:rsidRPr="0079466A">
        <w:rPr>
          <w:color w:val="000000"/>
          <w:sz w:val="28"/>
          <w:szCs w:val="28"/>
        </w:rPr>
        <w:t>Преступления</w:t>
      </w:r>
    </w:p>
    <w:p w:rsidR="00B860DD" w:rsidRPr="0079466A" w:rsidRDefault="00B860DD" w:rsidP="00A213A8">
      <w:pPr>
        <w:jc w:val="both"/>
        <w:rPr>
          <w:color w:val="000000"/>
          <w:sz w:val="28"/>
          <w:szCs w:val="28"/>
        </w:rPr>
      </w:pPr>
      <w:r w:rsidRPr="0079466A">
        <w:rPr>
          <w:color w:val="000000"/>
          <w:sz w:val="28"/>
          <w:szCs w:val="28"/>
        </w:rPr>
        <w:t xml:space="preserve">Правонарушение и преступление. </w:t>
      </w:r>
      <w:proofErr w:type="spellStart"/>
      <w:r w:rsidRPr="0079466A">
        <w:rPr>
          <w:color w:val="000000"/>
          <w:sz w:val="28"/>
          <w:szCs w:val="28"/>
        </w:rPr>
        <w:t>Киберпреступление</w:t>
      </w:r>
      <w:proofErr w:type="spellEnd"/>
      <w:r w:rsidRPr="0079466A">
        <w:rPr>
          <w:color w:val="000000"/>
          <w:sz w:val="28"/>
          <w:szCs w:val="28"/>
        </w:rPr>
        <w:t>. Психология совершения преступления. Причины и мотивы совершения преступления. Разбор примера поражающего воображение преступления. Анализ совершенного преступления на основе ролевой игры. Преступность в обществе и борьба с ней. Судебный процесс, роль присяжных в судебном процессе. Принятие решения по судебным делам. Влияние бедности в мире на рост совершения преступлений. Рост преступлений, совершаемых подростками.</w:t>
      </w:r>
    </w:p>
    <w:p w:rsidR="00CD1D71" w:rsidRPr="0079466A" w:rsidRDefault="00376F4B" w:rsidP="00A213A8">
      <w:pPr>
        <w:rPr>
          <w:color w:val="000000"/>
          <w:sz w:val="28"/>
          <w:szCs w:val="28"/>
        </w:rPr>
      </w:pPr>
      <w:r w:rsidRPr="0079466A">
        <w:rPr>
          <w:color w:val="000000"/>
          <w:sz w:val="28"/>
          <w:szCs w:val="28"/>
        </w:rPr>
        <w:t>Тема 13</w:t>
      </w:r>
      <w:r w:rsidR="00CD1D71" w:rsidRPr="0079466A">
        <w:rPr>
          <w:color w:val="000000"/>
          <w:sz w:val="28"/>
          <w:szCs w:val="28"/>
        </w:rPr>
        <w:t>.</w:t>
      </w:r>
      <w:r w:rsidRPr="0079466A">
        <w:rPr>
          <w:color w:val="000000"/>
          <w:sz w:val="28"/>
          <w:szCs w:val="28"/>
        </w:rPr>
        <w:t xml:space="preserve"> </w:t>
      </w:r>
      <w:r w:rsidR="00CD1D71" w:rsidRPr="0079466A">
        <w:rPr>
          <w:color w:val="000000"/>
          <w:sz w:val="28"/>
          <w:szCs w:val="28"/>
        </w:rPr>
        <w:t>Карьера в юридической профессии</w:t>
      </w:r>
    </w:p>
    <w:p w:rsidR="00CD1D71" w:rsidRPr="0079466A" w:rsidRDefault="00CD1D71" w:rsidP="00A213A8">
      <w:pPr>
        <w:jc w:val="both"/>
        <w:rPr>
          <w:sz w:val="28"/>
          <w:szCs w:val="28"/>
        </w:rPr>
      </w:pPr>
      <w:r w:rsidRPr="0079466A">
        <w:rPr>
          <w:sz w:val="28"/>
          <w:szCs w:val="28"/>
        </w:rPr>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rsidR="00C51DA8" w:rsidRPr="0079466A" w:rsidRDefault="00C51DA8" w:rsidP="00A213A8">
      <w:pPr>
        <w:jc w:val="both"/>
        <w:rPr>
          <w:sz w:val="28"/>
          <w:szCs w:val="28"/>
        </w:rPr>
      </w:pPr>
    </w:p>
    <w:p w:rsidR="00AD1FF9" w:rsidRDefault="00AD1FF9" w:rsidP="000A4862">
      <w:pPr>
        <w:ind w:firstLine="709"/>
        <w:jc w:val="both"/>
        <w:rPr>
          <w:b/>
          <w:sz w:val="28"/>
          <w:szCs w:val="28"/>
        </w:rPr>
      </w:pPr>
      <w:r w:rsidRPr="005532E3">
        <w:rPr>
          <w:b/>
          <w:sz w:val="28"/>
          <w:szCs w:val="28"/>
        </w:rPr>
        <w:t>5.2. Учебно</w:t>
      </w:r>
      <w:r w:rsidR="00346CAD">
        <w:rPr>
          <w:b/>
          <w:sz w:val="28"/>
          <w:szCs w:val="28"/>
        </w:rPr>
        <w:t>-</w:t>
      </w:r>
      <w:r w:rsidRPr="005532E3">
        <w:rPr>
          <w:b/>
          <w:sz w:val="28"/>
          <w:szCs w:val="28"/>
        </w:rPr>
        <w:t>тематический план</w:t>
      </w:r>
    </w:p>
    <w:p w:rsidR="00A74C14" w:rsidRPr="00A74C14" w:rsidRDefault="00A74C14" w:rsidP="00A213A8">
      <w:pPr>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800"/>
        <w:gridCol w:w="851"/>
        <w:gridCol w:w="991"/>
        <w:gridCol w:w="993"/>
        <w:gridCol w:w="1419"/>
        <w:gridCol w:w="1133"/>
        <w:gridCol w:w="2091"/>
      </w:tblGrid>
      <w:tr w:rsidR="000A4862" w:rsidRPr="005532E3" w:rsidTr="000A4862">
        <w:tc>
          <w:tcPr>
            <w:tcW w:w="292" w:type="pct"/>
            <w:vMerge w:val="restart"/>
            <w:shd w:val="clear" w:color="auto" w:fill="auto"/>
          </w:tcPr>
          <w:p w:rsidR="00A1550F" w:rsidRPr="005532E3" w:rsidRDefault="00A1550F" w:rsidP="00A213A8">
            <w:pPr>
              <w:tabs>
                <w:tab w:val="right" w:pos="851"/>
              </w:tabs>
            </w:pPr>
            <w:r w:rsidRPr="005532E3">
              <w:t>№</w:t>
            </w:r>
          </w:p>
          <w:p w:rsidR="00A1550F" w:rsidRPr="005532E3" w:rsidRDefault="00A1550F" w:rsidP="00A213A8">
            <w:pPr>
              <w:tabs>
                <w:tab w:val="right" w:pos="851"/>
              </w:tabs>
            </w:pPr>
            <w:r w:rsidRPr="005532E3">
              <w:t>п/п</w:t>
            </w:r>
          </w:p>
        </w:tc>
        <w:tc>
          <w:tcPr>
            <w:tcW w:w="913" w:type="pct"/>
            <w:vMerge w:val="restart"/>
            <w:shd w:val="clear" w:color="auto" w:fill="auto"/>
          </w:tcPr>
          <w:p w:rsidR="00A1550F" w:rsidRPr="005532E3" w:rsidRDefault="00A1550F" w:rsidP="00A213A8">
            <w:pPr>
              <w:tabs>
                <w:tab w:val="right" w:pos="851"/>
              </w:tabs>
            </w:pPr>
            <w:r w:rsidRPr="005532E3">
              <w:rPr>
                <w:b/>
              </w:rPr>
              <w:t>Наименование тем  (раздел</w:t>
            </w:r>
            <w:r>
              <w:rPr>
                <w:b/>
              </w:rPr>
              <w:t>ов</w:t>
            </w:r>
            <w:r w:rsidRPr="005532E3">
              <w:rPr>
                <w:b/>
              </w:rPr>
              <w:t>) дисциплины</w:t>
            </w:r>
          </w:p>
        </w:tc>
        <w:tc>
          <w:tcPr>
            <w:tcW w:w="2734" w:type="pct"/>
            <w:gridSpan w:val="5"/>
          </w:tcPr>
          <w:p w:rsidR="00A1550F" w:rsidRPr="005532E3" w:rsidRDefault="00A1550F" w:rsidP="00A213A8">
            <w:pPr>
              <w:tabs>
                <w:tab w:val="right" w:pos="851"/>
              </w:tabs>
              <w:jc w:val="center"/>
              <w:rPr>
                <w:b/>
              </w:rPr>
            </w:pPr>
            <w:r w:rsidRPr="005532E3">
              <w:rPr>
                <w:b/>
              </w:rPr>
              <w:t>Трудоемкость в часах</w:t>
            </w:r>
          </w:p>
        </w:tc>
        <w:tc>
          <w:tcPr>
            <w:tcW w:w="1061" w:type="pct"/>
            <w:vMerge w:val="restart"/>
            <w:shd w:val="clear" w:color="auto" w:fill="auto"/>
          </w:tcPr>
          <w:p w:rsidR="00A1550F" w:rsidRPr="005532E3" w:rsidRDefault="00A1550F" w:rsidP="00A213A8">
            <w:pPr>
              <w:tabs>
                <w:tab w:val="right" w:pos="851"/>
              </w:tabs>
              <w:rPr>
                <w:b/>
              </w:rPr>
            </w:pPr>
            <w:r w:rsidRPr="005532E3">
              <w:rPr>
                <w:b/>
              </w:rPr>
              <w:t>Формы текущего контроля успеваемости</w:t>
            </w:r>
          </w:p>
        </w:tc>
      </w:tr>
      <w:tr w:rsidR="000A4862" w:rsidRPr="005532E3" w:rsidTr="000A4862">
        <w:tc>
          <w:tcPr>
            <w:tcW w:w="292" w:type="pct"/>
            <w:vMerge/>
            <w:shd w:val="clear" w:color="auto" w:fill="auto"/>
          </w:tcPr>
          <w:p w:rsidR="00A1550F" w:rsidRPr="005532E3" w:rsidRDefault="00A1550F" w:rsidP="00A213A8">
            <w:pPr>
              <w:tabs>
                <w:tab w:val="right" w:pos="851"/>
              </w:tabs>
            </w:pPr>
          </w:p>
        </w:tc>
        <w:tc>
          <w:tcPr>
            <w:tcW w:w="913" w:type="pct"/>
            <w:vMerge/>
            <w:shd w:val="clear" w:color="auto" w:fill="auto"/>
          </w:tcPr>
          <w:p w:rsidR="00A1550F" w:rsidRPr="005532E3" w:rsidRDefault="00A1550F" w:rsidP="00A213A8">
            <w:pPr>
              <w:tabs>
                <w:tab w:val="right" w:pos="851"/>
              </w:tabs>
            </w:pPr>
          </w:p>
        </w:tc>
        <w:tc>
          <w:tcPr>
            <w:tcW w:w="432" w:type="pct"/>
            <w:vMerge w:val="restart"/>
            <w:shd w:val="clear" w:color="auto" w:fill="auto"/>
          </w:tcPr>
          <w:p w:rsidR="00A1550F" w:rsidRPr="005532E3" w:rsidRDefault="00A1550F" w:rsidP="00A213A8">
            <w:pPr>
              <w:tabs>
                <w:tab w:val="right" w:pos="851"/>
              </w:tabs>
              <w:rPr>
                <w:b/>
              </w:rPr>
            </w:pPr>
            <w:r w:rsidRPr="005532E3">
              <w:rPr>
                <w:b/>
              </w:rPr>
              <w:t>Всего</w:t>
            </w:r>
          </w:p>
        </w:tc>
        <w:tc>
          <w:tcPr>
            <w:tcW w:w="1727" w:type="pct"/>
            <w:gridSpan w:val="3"/>
            <w:shd w:val="clear" w:color="auto" w:fill="auto"/>
          </w:tcPr>
          <w:p w:rsidR="00A1550F" w:rsidRPr="005532E3" w:rsidRDefault="00A1550F" w:rsidP="00A213A8">
            <w:pPr>
              <w:tabs>
                <w:tab w:val="right" w:pos="851"/>
              </w:tabs>
              <w:rPr>
                <w:b/>
              </w:rPr>
            </w:pPr>
            <w:r w:rsidRPr="005532E3">
              <w:rPr>
                <w:b/>
              </w:rPr>
              <w:t>Аудиторная работа</w:t>
            </w:r>
          </w:p>
        </w:tc>
        <w:tc>
          <w:tcPr>
            <w:tcW w:w="575" w:type="pct"/>
            <w:vMerge w:val="restart"/>
            <w:shd w:val="clear" w:color="auto" w:fill="auto"/>
          </w:tcPr>
          <w:p w:rsidR="00A1550F" w:rsidRPr="005532E3" w:rsidRDefault="00A1550F" w:rsidP="00A213A8">
            <w:pPr>
              <w:tabs>
                <w:tab w:val="right" w:pos="851"/>
              </w:tabs>
            </w:pPr>
            <w:r w:rsidRPr="005532E3">
              <w:rPr>
                <w:b/>
              </w:rPr>
              <w:t>Самостоятельная работа</w:t>
            </w:r>
          </w:p>
        </w:tc>
        <w:tc>
          <w:tcPr>
            <w:tcW w:w="1061" w:type="pct"/>
            <w:vMerge/>
            <w:shd w:val="clear" w:color="auto" w:fill="auto"/>
          </w:tcPr>
          <w:p w:rsidR="00A1550F" w:rsidRPr="005532E3" w:rsidRDefault="00A1550F" w:rsidP="00A213A8">
            <w:pPr>
              <w:tabs>
                <w:tab w:val="right" w:pos="851"/>
              </w:tabs>
            </w:pPr>
          </w:p>
        </w:tc>
      </w:tr>
      <w:tr w:rsidR="000A4862" w:rsidRPr="005532E3" w:rsidTr="000A4862">
        <w:tc>
          <w:tcPr>
            <w:tcW w:w="292" w:type="pct"/>
            <w:vMerge/>
            <w:shd w:val="clear" w:color="auto" w:fill="auto"/>
          </w:tcPr>
          <w:p w:rsidR="000A4862" w:rsidRPr="005532E3" w:rsidRDefault="000A4862" w:rsidP="00A213A8">
            <w:pPr>
              <w:tabs>
                <w:tab w:val="right" w:pos="851"/>
              </w:tabs>
            </w:pPr>
          </w:p>
        </w:tc>
        <w:tc>
          <w:tcPr>
            <w:tcW w:w="913" w:type="pct"/>
            <w:vMerge/>
            <w:shd w:val="clear" w:color="auto" w:fill="auto"/>
          </w:tcPr>
          <w:p w:rsidR="000A4862" w:rsidRPr="005532E3" w:rsidRDefault="000A4862" w:rsidP="00A213A8">
            <w:pPr>
              <w:tabs>
                <w:tab w:val="right" w:pos="851"/>
              </w:tabs>
            </w:pPr>
          </w:p>
        </w:tc>
        <w:tc>
          <w:tcPr>
            <w:tcW w:w="432" w:type="pct"/>
            <w:vMerge/>
            <w:shd w:val="clear" w:color="auto" w:fill="auto"/>
          </w:tcPr>
          <w:p w:rsidR="000A4862" w:rsidRPr="005532E3" w:rsidRDefault="000A4862" w:rsidP="00A213A8">
            <w:pPr>
              <w:tabs>
                <w:tab w:val="right" w:pos="851"/>
              </w:tabs>
            </w:pPr>
          </w:p>
        </w:tc>
        <w:tc>
          <w:tcPr>
            <w:tcW w:w="503" w:type="pct"/>
            <w:shd w:val="clear" w:color="auto" w:fill="auto"/>
          </w:tcPr>
          <w:p w:rsidR="000A4862" w:rsidRPr="005532E3" w:rsidRDefault="000A4862" w:rsidP="00A213A8">
            <w:pPr>
              <w:tabs>
                <w:tab w:val="right" w:pos="851"/>
              </w:tabs>
            </w:pPr>
            <w:r w:rsidRPr="005532E3">
              <w:t xml:space="preserve">Общая, в </w:t>
            </w:r>
            <w:proofErr w:type="spellStart"/>
            <w:r w:rsidRPr="005532E3">
              <w:t>т.ч</w:t>
            </w:r>
            <w:proofErr w:type="spellEnd"/>
            <w:r w:rsidRPr="005532E3">
              <w:t>.:</w:t>
            </w:r>
          </w:p>
        </w:tc>
        <w:tc>
          <w:tcPr>
            <w:tcW w:w="504" w:type="pct"/>
            <w:shd w:val="clear" w:color="auto" w:fill="auto"/>
          </w:tcPr>
          <w:p w:rsidR="000A4862" w:rsidRPr="005532E3" w:rsidRDefault="000A4862" w:rsidP="00A213A8">
            <w:pPr>
              <w:tabs>
                <w:tab w:val="right" w:pos="851"/>
              </w:tabs>
            </w:pPr>
            <w:r w:rsidRPr="005532E3">
              <w:t>Лекции</w:t>
            </w:r>
          </w:p>
        </w:tc>
        <w:tc>
          <w:tcPr>
            <w:tcW w:w="720" w:type="pct"/>
            <w:shd w:val="clear" w:color="auto" w:fill="auto"/>
          </w:tcPr>
          <w:p w:rsidR="000A4862" w:rsidRPr="005532E3" w:rsidRDefault="000A4862" w:rsidP="00A213A8">
            <w:pPr>
              <w:tabs>
                <w:tab w:val="right" w:pos="851"/>
              </w:tabs>
            </w:pPr>
            <w:r w:rsidRPr="005532E3">
              <w:t>Семинары</w:t>
            </w:r>
            <w:r>
              <w:t xml:space="preserve">, практические </w:t>
            </w:r>
            <w:r w:rsidRPr="005532E3">
              <w:t>занятия</w:t>
            </w:r>
          </w:p>
        </w:tc>
        <w:tc>
          <w:tcPr>
            <w:tcW w:w="575" w:type="pct"/>
            <w:vMerge/>
            <w:shd w:val="clear" w:color="auto" w:fill="auto"/>
          </w:tcPr>
          <w:p w:rsidR="000A4862" w:rsidRPr="005532E3" w:rsidRDefault="000A4862" w:rsidP="00A213A8">
            <w:pPr>
              <w:tabs>
                <w:tab w:val="right" w:pos="851"/>
              </w:tabs>
            </w:pPr>
          </w:p>
        </w:tc>
        <w:tc>
          <w:tcPr>
            <w:tcW w:w="1061" w:type="pct"/>
            <w:vMerge/>
            <w:shd w:val="clear" w:color="auto" w:fill="auto"/>
          </w:tcPr>
          <w:p w:rsidR="000A4862" w:rsidRPr="005532E3" w:rsidRDefault="000A4862" w:rsidP="00A213A8">
            <w:pPr>
              <w:tabs>
                <w:tab w:val="right" w:pos="851"/>
              </w:tabs>
            </w:pPr>
          </w:p>
        </w:tc>
      </w:tr>
      <w:tr w:rsidR="000A4862" w:rsidRPr="005532E3" w:rsidTr="000A4862">
        <w:tc>
          <w:tcPr>
            <w:tcW w:w="292" w:type="pct"/>
            <w:shd w:val="clear" w:color="auto" w:fill="auto"/>
          </w:tcPr>
          <w:p w:rsidR="000A4862" w:rsidRPr="005532E3" w:rsidRDefault="000A4862" w:rsidP="00A213A8">
            <w:pPr>
              <w:tabs>
                <w:tab w:val="right" w:pos="851"/>
              </w:tabs>
            </w:pPr>
            <w:r w:rsidRPr="005532E3">
              <w:t>1.</w:t>
            </w:r>
          </w:p>
        </w:tc>
        <w:tc>
          <w:tcPr>
            <w:tcW w:w="913" w:type="pct"/>
            <w:shd w:val="clear" w:color="auto" w:fill="auto"/>
          </w:tcPr>
          <w:p w:rsidR="000A4862" w:rsidRPr="00432EEE" w:rsidRDefault="000A4862" w:rsidP="00A213A8">
            <w:pPr>
              <w:tabs>
                <w:tab w:val="right" w:pos="851"/>
              </w:tabs>
            </w:pPr>
            <w:r w:rsidRPr="00432EEE">
              <w:rPr>
                <w:color w:val="000000"/>
              </w:rPr>
              <w:t xml:space="preserve">Личность в современном обществе   </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r w:rsidRPr="005532E3">
              <w:t>2.</w:t>
            </w:r>
          </w:p>
        </w:tc>
        <w:tc>
          <w:tcPr>
            <w:tcW w:w="913" w:type="pct"/>
            <w:shd w:val="clear" w:color="auto" w:fill="auto"/>
          </w:tcPr>
          <w:p w:rsidR="000A4862" w:rsidRPr="00432EEE" w:rsidRDefault="000A4862" w:rsidP="00A213A8">
            <w:pPr>
              <w:tabs>
                <w:tab w:val="right" w:pos="851"/>
              </w:tabs>
            </w:pPr>
            <w:r w:rsidRPr="00432EEE">
              <w:rPr>
                <w:color w:val="000000"/>
              </w:rPr>
              <w:t>Юридическое образование</w:t>
            </w:r>
            <w:r>
              <w:rPr>
                <w:color w:val="000000"/>
              </w:rPr>
              <w:t xml:space="preserve"> в Великобритании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3</w:t>
            </w:r>
          </w:p>
        </w:tc>
        <w:tc>
          <w:tcPr>
            <w:tcW w:w="913" w:type="pct"/>
            <w:shd w:val="clear" w:color="auto" w:fill="auto"/>
          </w:tcPr>
          <w:p w:rsidR="000A4862" w:rsidRPr="00432EEE" w:rsidRDefault="000A4862" w:rsidP="00A213A8">
            <w:pPr>
              <w:tabs>
                <w:tab w:val="right" w:pos="851"/>
              </w:tabs>
            </w:pPr>
            <w:r w:rsidRPr="00432EEE">
              <w:rPr>
                <w:color w:val="000000"/>
              </w:rPr>
              <w:t>Работа. Профессия</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0A4862" w:rsidRPr="005532E3" w:rsidTr="000A4862">
        <w:trPr>
          <w:trHeight w:val="126"/>
        </w:trPr>
        <w:tc>
          <w:tcPr>
            <w:tcW w:w="292" w:type="pct"/>
            <w:shd w:val="clear" w:color="auto" w:fill="auto"/>
          </w:tcPr>
          <w:p w:rsidR="000A4862" w:rsidRPr="005532E3" w:rsidRDefault="000A4862" w:rsidP="00A213A8">
            <w:pPr>
              <w:tabs>
                <w:tab w:val="right" w:pos="851"/>
              </w:tabs>
            </w:pPr>
            <w:r>
              <w:t>4</w:t>
            </w:r>
          </w:p>
        </w:tc>
        <w:tc>
          <w:tcPr>
            <w:tcW w:w="913" w:type="pct"/>
            <w:shd w:val="clear" w:color="auto" w:fill="auto"/>
          </w:tcPr>
          <w:p w:rsidR="000A4862" w:rsidRPr="00432EEE" w:rsidRDefault="000A4862" w:rsidP="00A213A8">
            <w:pPr>
              <w:tabs>
                <w:tab w:val="right" w:pos="851"/>
              </w:tabs>
            </w:pPr>
            <w:r w:rsidRPr="00432EEE">
              <w:rPr>
                <w:color w:val="000000"/>
              </w:rPr>
              <w:t>Изучение иностранных языков</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96"/>
        </w:trPr>
        <w:tc>
          <w:tcPr>
            <w:tcW w:w="292" w:type="pct"/>
            <w:shd w:val="clear" w:color="auto" w:fill="auto"/>
          </w:tcPr>
          <w:p w:rsidR="000A4862" w:rsidRPr="005532E3" w:rsidRDefault="000A4862" w:rsidP="00A213A8">
            <w:pPr>
              <w:tabs>
                <w:tab w:val="right" w:pos="851"/>
              </w:tabs>
            </w:pPr>
            <w:r>
              <w:t>5</w:t>
            </w:r>
          </w:p>
        </w:tc>
        <w:tc>
          <w:tcPr>
            <w:tcW w:w="913" w:type="pct"/>
            <w:shd w:val="clear" w:color="auto" w:fill="auto"/>
          </w:tcPr>
          <w:p w:rsidR="000A4862" w:rsidRPr="00432EEE" w:rsidRDefault="000A4862" w:rsidP="00A213A8">
            <w:pPr>
              <w:jc w:val="both"/>
              <w:rPr>
                <w:color w:val="000000"/>
              </w:rPr>
            </w:pPr>
            <w:r w:rsidRPr="00432EEE">
              <w:rPr>
                <w:color w:val="000000"/>
              </w:rPr>
              <w:t>Юридические профессии</w:t>
            </w:r>
          </w:p>
        </w:tc>
        <w:tc>
          <w:tcPr>
            <w:tcW w:w="432" w:type="pct"/>
            <w:shd w:val="clear" w:color="auto" w:fill="auto"/>
          </w:tcPr>
          <w:p w:rsidR="000A4862" w:rsidRPr="005532E3" w:rsidRDefault="000A4862" w:rsidP="00A213A8">
            <w:pPr>
              <w:tabs>
                <w:tab w:val="right" w:pos="851"/>
              </w:tabs>
              <w:jc w:val="center"/>
            </w:pPr>
            <w:r>
              <w:t>12</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6</w:t>
            </w:r>
          </w:p>
        </w:tc>
        <w:tc>
          <w:tcPr>
            <w:tcW w:w="913" w:type="pct"/>
            <w:shd w:val="clear" w:color="auto" w:fill="auto"/>
          </w:tcPr>
          <w:p w:rsidR="000A4862" w:rsidRPr="00432EEE" w:rsidRDefault="000A4862" w:rsidP="00A213A8">
            <w:pPr>
              <w:jc w:val="both"/>
              <w:rPr>
                <w:color w:val="000000"/>
              </w:rPr>
            </w:pPr>
            <w:r w:rsidRPr="00432EEE">
              <w:rPr>
                <w:color w:val="000000"/>
              </w:rPr>
              <w:t>Образование</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0A4862" w:rsidRPr="005532E3" w:rsidTr="000A4862">
        <w:trPr>
          <w:trHeight w:val="165"/>
        </w:trPr>
        <w:tc>
          <w:tcPr>
            <w:tcW w:w="292" w:type="pct"/>
            <w:shd w:val="clear" w:color="auto" w:fill="auto"/>
          </w:tcPr>
          <w:p w:rsidR="000A4862" w:rsidRPr="005532E3" w:rsidRDefault="000A4862" w:rsidP="00A213A8">
            <w:pPr>
              <w:tabs>
                <w:tab w:val="right" w:pos="851"/>
              </w:tabs>
            </w:pPr>
            <w:r>
              <w:t>7</w:t>
            </w:r>
          </w:p>
        </w:tc>
        <w:tc>
          <w:tcPr>
            <w:tcW w:w="913" w:type="pct"/>
            <w:shd w:val="clear" w:color="auto" w:fill="auto"/>
          </w:tcPr>
          <w:p w:rsidR="000A4862" w:rsidRPr="0071112C" w:rsidRDefault="000A4862" w:rsidP="00A213A8">
            <w:pPr>
              <w:pStyle w:val="a3"/>
              <w:rPr>
                <w:rFonts w:ascii="Times New Roman" w:hAnsi="Times New Roman" w:cs="Times New Roman"/>
                <w:sz w:val="24"/>
                <w:szCs w:val="24"/>
              </w:rPr>
            </w:pPr>
            <w:r>
              <w:rPr>
                <w:rFonts w:ascii="Times New Roman" w:hAnsi="Times New Roman" w:cs="Times New Roman"/>
                <w:sz w:val="24"/>
                <w:szCs w:val="24"/>
              </w:rPr>
              <w:t>Сфера бизнес-деятельности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3</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3</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11"/>
        </w:trPr>
        <w:tc>
          <w:tcPr>
            <w:tcW w:w="292" w:type="pct"/>
            <w:shd w:val="clear" w:color="auto" w:fill="auto"/>
          </w:tcPr>
          <w:p w:rsidR="000A4862" w:rsidRPr="005532E3" w:rsidRDefault="000A4862" w:rsidP="00A213A8">
            <w:pPr>
              <w:tabs>
                <w:tab w:val="right" w:pos="851"/>
              </w:tabs>
            </w:pPr>
            <w:r>
              <w:t>8</w:t>
            </w:r>
          </w:p>
        </w:tc>
        <w:tc>
          <w:tcPr>
            <w:tcW w:w="913" w:type="pct"/>
            <w:shd w:val="clear" w:color="auto" w:fill="auto"/>
          </w:tcPr>
          <w:p w:rsidR="000A4862" w:rsidRPr="00DF7E06" w:rsidRDefault="000A4862" w:rsidP="00A213A8">
            <w:pPr>
              <w:tabs>
                <w:tab w:val="right" w:pos="851"/>
              </w:tabs>
            </w:pPr>
            <w:r>
              <w:rPr>
                <w:color w:val="000000"/>
              </w:rPr>
              <w:t>Правительство Великобритании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150"/>
        </w:trPr>
        <w:tc>
          <w:tcPr>
            <w:tcW w:w="292" w:type="pct"/>
            <w:shd w:val="clear" w:color="auto" w:fill="auto"/>
          </w:tcPr>
          <w:p w:rsidR="000A4862" w:rsidRPr="005532E3" w:rsidRDefault="000A4862" w:rsidP="00A213A8">
            <w:pPr>
              <w:tabs>
                <w:tab w:val="right" w:pos="851"/>
              </w:tabs>
            </w:pPr>
            <w:r>
              <w:t>9</w:t>
            </w:r>
          </w:p>
        </w:tc>
        <w:tc>
          <w:tcPr>
            <w:tcW w:w="913" w:type="pct"/>
            <w:shd w:val="clear" w:color="auto" w:fill="auto"/>
          </w:tcPr>
          <w:p w:rsidR="000A4862" w:rsidRPr="00DF7E06" w:rsidRDefault="000A4862" w:rsidP="00A213A8">
            <w:pPr>
              <w:tabs>
                <w:tab w:val="right" w:pos="851"/>
              </w:tabs>
            </w:pPr>
            <w:r>
              <w:t>Тренды современного мира</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0A4862" w:rsidRPr="005532E3" w:rsidTr="000A4862">
        <w:trPr>
          <w:trHeight w:val="150"/>
        </w:trPr>
        <w:tc>
          <w:tcPr>
            <w:tcW w:w="292" w:type="pct"/>
            <w:shd w:val="clear" w:color="auto" w:fill="auto"/>
          </w:tcPr>
          <w:p w:rsidR="000A4862" w:rsidRPr="005532E3" w:rsidRDefault="000A4862" w:rsidP="00A213A8">
            <w:pPr>
              <w:tabs>
                <w:tab w:val="right" w:pos="851"/>
              </w:tabs>
            </w:pPr>
            <w:r>
              <w:t>10</w:t>
            </w:r>
          </w:p>
        </w:tc>
        <w:tc>
          <w:tcPr>
            <w:tcW w:w="913" w:type="pct"/>
            <w:shd w:val="clear" w:color="auto" w:fill="auto"/>
          </w:tcPr>
          <w:p w:rsidR="000A4862" w:rsidRPr="00DF7E06" w:rsidRDefault="000A4862" w:rsidP="00A213A8">
            <w:pPr>
              <w:tabs>
                <w:tab w:val="right" w:pos="851"/>
              </w:tabs>
            </w:pPr>
            <w:r>
              <w:rPr>
                <w:color w:val="000000"/>
              </w:rPr>
              <w:t>Искусство и средства массовой информации</w:t>
            </w:r>
          </w:p>
        </w:tc>
        <w:tc>
          <w:tcPr>
            <w:tcW w:w="432" w:type="pct"/>
            <w:shd w:val="clear" w:color="auto" w:fill="auto"/>
          </w:tcPr>
          <w:p w:rsidR="000A4862" w:rsidRPr="005532E3" w:rsidRDefault="000A4862" w:rsidP="00A213A8">
            <w:pPr>
              <w:tabs>
                <w:tab w:val="right" w:pos="851"/>
              </w:tabs>
              <w:jc w:val="center"/>
            </w:pPr>
            <w:r>
              <w:t>10</w:t>
            </w:r>
          </w:p>
        </w:tc>
        <w:tc>
          <w:tcPr>
            <w:tcW w:w="503" w:type="pct"/>
            <w:shd w:val="clear" w:color="auto" w:fill="auto"/>
          </w:tcPr>
          <w:p w:rsidR="000A4862" w:rsidRPr="005532E3" w:rsidRDefault="000A4862" w:rsidP="00A213A8">
            <w:pPr>
              <w:tabs>
                <w:tab w:val="right" w:pos="851"/>
              </w:tabs>
              <w:jc w:val="center"/>
            </w:pPr>
            <w:r>
              <w:t>2</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jc w:val="center"/>
            </w:pPr>
            <w:r>
              <w:t>2</w:t>
            </w:r>
          </w:p>
        </w:tc>
        <w:tc>
          <w:tcPr>
            <w:tcW w:w="575" w:type="pct"/>
            <w:shd w:val="clear" w:color="auto" w:fill="auto"/>
          </w:tcPr>
          <w:p w:rsidR="000A4862" w:rsidRPr="005532E3" w:rsidRDefault="000A4862" w:rsidP="00A213A8">
            <w:pPr>
              <w:tabs>
                <w:tab w:val="right" w:pos="851"/>
              </w:tabs>
              <w:jc w:val="center"/>
            </w:pPr>
            <w:r>
              <w:t>4</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 эссе</w:t>
            </w:r>
          </w:p>
        </w:tc>
      </w:tr>
      <w:tr w:rsidR="000A4862" w:rsidRPr="005532E3" w:rsidTr="000A4862">
        <w:trPr>
          <w:trHeight w:val="96"/>
        </w:trPr>
        <w:tc>
          <w:tcPr>
            <w:tcW w:w="292" w:type="pct"/>
            <w:shd w:val="clear" w:color="auto" w:fill="auto"/>
          </w:tcPr>
          <w:p w:rsidR="000A4862" w:rsidRPr="005532E3" w:rsidRDefault="000A4862" w:rsidP="00A213A8">
            <w:pPr>
              <w:tabs>
                <w:tab w:val="right" w:pos="851"/>
              </w:tabs>
            </w:pPr>
          </w:p>
        </w:tc>
        <w:tc>
          <w:tcPr>
            <w:tcW w:w="913" w:type="pct"/>
            <w:shd w:val="clear" w:color="auto" w:fill="auto"/>
          </w:tcPr>
          <w:p w:rsidR="000A4862" w:rsidRPr="00432EEE" w:rsidRDefault="000A4862" w:rsidP="00A213A8">
            <w:pPr>
              <w:tabs>
                <w:tab w:val="right" w:pos="851"/>
              </w:tabs>
              <w:rPr>
                <w:b/>
              </w:rPr>
            </w:pPr>
            <w:r w:rsidRPr="00432EEE">
              <w:rPr>
                <w:b/>
              </w:rPr>
              <w:t>Итого по 1 семестру</w:t>
            </w:r>
          </w:p>
        </w:tc>
        <w:tc>
          <w:tcPr>
            <w:tcW w:w="432" w:type="pct"/>
            <w:shd w:val="clear" w:color="auto" w:fill="auto"/>
          </w:tcPr>
          <w:p w:rsidR="000A4862" w:rsidRPr="00EF18C2" w:rsidRDefault="000A4862" w:rsidP="00A213A8">
            <w:pPr>
              <w:tabs>
                <w:tab w:val="right" w:pos="851"/>
              </w:tabs>
              <w:jc w:val="center"/>
              <w:rPr>
                <w:b/>
              </w:rPr>
            </w:pPr>
            <w:r w:rsidRPr="00EF18C2">
              <w:rPr>
                <w:b/>
              </w:rPr>
              <w:t>106</w:t>
            </w:r>
          </w:p>
        </w:tc>
        <w:tc>
          <w:tcPr>
            <w:tcW w:w="503" w:type="pct"/>
            <w:shd w:val="clear" w:color="auto" w:fill="auto"/>
          </w:tcPr>
          <w:p w:rsidR="000A4862" w:rsidRPr="00EF18C2" w:rsidRDefault="000A4862" w:rsidP="00A213A8">
            <w:pPr>
              <w:tabs>
                <w:tab w:val="right" w:pos="851"/>
              </w:tabs>
              <w:jc w:val="center"/>
              <w:rPr>
                <w:b/>
              </w:rPr>
            </w:pPr>
            <w:r>
              <w:rPr>
                <w:b/>
              </w:rPr>
              <w:t>24</w:t>
            </w:r>
          </w:p>
        </w:tc>
        <w:tc>
          <w:tcPr>
            <w:tcW w:w="504" w:type="pct"/>
            <w:shd w:val="clear" w:color="auto" w:fill="auto"/>
          </w:tcPr>
          <w:p w:rsidR="000A4862" w:rsidRPr="00EF18C2" w:rsidRDefault="000A4862" w:rsidP="00A213A8">
            <w:pPr>
              <w:tabs>
                <w:tab w:val="right" w:pos="851"/>
              </w:tabs>
              <w:jc w:val="center"/>
              <w:rPr>
                <w:b/>
              </w:rPr>
            </w:pPr>
            <w:r w:rsidRPr="00EF18C2">
              <w:rPr>
                <w:b/>
              </w:rPr>
              <w:t>-</w:t>
            </w:r>
          </w:p>
        </w:tc>
        <w:tc>
          <w:tcPr>
            <w:tcW w:w="720" w:type="pct"/>
            <w:shd w:val="clear" w:color="auto" w:fill="auto"/>
          </w:tcPr>
          <w:p w:rsidR="000A4862" w:rsidRPr="00EF18C2" w:rsidRDefault="000A4862" w:rsidP="00A213A8">
            <w:pPr>
              <w:tabs>
                <w:tab w:val="right" w:pos="851"/>
              </w:tabs>
              <w:jc w:val="center"/>
              <w:rPr>
                <w:b/>
              </w:rPr>
            </w:pPr>
            <w:r w:rsidRPr="00EF18C2">
              <w:rPr>
                <w:b/>
              </w:rPr>
              <w:t>24</w:t>
            </w:r>
          </w:p>
        </w:tc>
        <w:tc>
          <w:tcPr>
            <w:tcW w:w="575" w:type="pct"/>
            <w:shd w:val="clear" w:color="auto" w:fill="auto"/>
          </w:tcPr>
          <w:p w:rsidR="000A4862" w:rsidRPr="00EF18C2" w:rsidRDefault="000A4862" w:rsidP="00A213A8">
            <w:pPr>
              <w:tabs>
                <w:tab w:val="right" w:pos="851"/>
              </w:tabs>
              <w:jc w:val="center"/>
              <w:rPr>
                <w:b/>
              </w:rPr>
            </w:pPr>
            <w:r w:rsidRPr="00EF18C2">
              <w:rPr>
                <w:b/>
              </w:rPr>
              <w:t>82</w:t>
            </w:r>
          </w:p>
        </w:tc>
        <w:tc>
          <w:tcPr>
            <w:tcW w:w="1061" w:type="pct"/>
            <w:shd w:val="clear" w:color="auto" w:fill="auto"/>
          </w:tcPr>
          <w:p w:rsidR="000A4862" w:rsidRPr="00E81DD3" w:rsidRDefault="000A4862" w:rsidP="00A213A8">
            <w:pPr>
              <w:tabs>
                <w:tab w:val="right" w:pos="851"/>
              </w:tabs>
              <w:rPr>
                <w:b/>
              </w:rPr>
            </w:pPr>
            <w:r w:rsidRPr="00E81DD3">
              <w:rPr>
                <w:b/>
              </w:rPr>
              <w:t>зачет</w:t>
            </w:r>
          </w:p>
        </w:tc>
      </w:tr>
      <w:tr w:rsidR="000A4862" w:rsidRPr="005532E3" w:rsidTr="000A4862">
        <w:trPr>
          <w:trHeight w:val="165"/>
        </w:trPr>
        <w:tc>
          <w:tcPr>
            <w:tcW w:w="292" w:type="pct"/>
            <w:shd w:val="clear" w:color="auto" w:fill="auto"/>
          </w:tcPr>
          <w:p w:rsidR="000A4862" w:rsidRPr="005532E3" w:rsidRDefault="000A4862" w:rsidP="00A213A8">
            <w:pPr>
              <w:tabs>
                <w:tab w:val="right" w:pos="851"/>
              </w:tabs>
            </w:pPr>
            <w:r>
              <w:t>11</w:t>
            </w:r>
          </w:p>
        </w:tc>
        <w:tc>
          <w:tcPr>
            <w:tcW w:w="913" w:type="pct"/>
            <w:shd w:val="clear" w:color="auto" w:fill="auto"/>
          </w:tcPr>
          <w:p w:rsidR="000A4862" w:rsidRPr="00DF7E06" w:rsidRDefault="000A4862" w:rsidP="00A213A8">
            <w:pPr>
              <w:tabs>
                <w:tab w:val="right" w:pos="851"/>
              </w:tabs>
            </w:pPr>
            <w:r>
              <w:rPr>
                <w:color w:val="000000"/>
              </w:rPr>
              <w:t>Правительство США</w:t>
            </w:r>
          </w:p>
        </w:tc>
        <w:tc>
          <w:tcPr>
            <w:tcW w:w="432" w:type="pct"/>
            <w:shd w:val="clear" w:color="auto" w:fill="auto"/>
          </w:tcPr>
          <w:p w:rsidR="000A4862" w:rsidRPr="005532E3" w:rsidRDefault="000A4862" w:rsidP="00A213A8">
            <w:pPr>
              <w:tabs>
                <w:tab w:val="right" w:pos="851"/>
              </w:tabs>
              <w:jc w:val="center"/>
            </w:pPr>
            <w:r>
              <w:t>33</w:t>
            </w:r>
          </w:p>
        </w:tc>
        <w:tc>
          <w:tcPr>
            <w:tcW w:w="503" w:type="pct"/>
            <w:shd w:val="clear" w:color="auto" w:fill="auto"/>
          </w:tcPr>
          <w:p w:rsidR="000A4862" w:rsidRPr="005532E3" w:rsidRDefault="000A4862" w:rsidP="00A213A8">
            <w:pPr>
              <w:tabs>
                <w:tab w:val="right" w:pos="851"/>
              </w:tabs>
              <w:jc w:val="center"/>
            </w:pPr>
            <w:r>
              <w:t>5</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5</w:t>
            </w:r>
          </w:p>
        </w:tc>
        <w:tc>
          <w:tcPr>
            <w:tcW w:w="575" w:type="pct"/>
            <w:shd w:val="clear" w:color="auto" w:fill="auto"/>
          </w:tcPr>
          <w:p w:rsidR="000A4862" w:rsidRPr="005532E3" w:rsidRDefault="000A4862" w:rsidP="00A213A8">
            <w:pPr>
              <w:tabs>
                <w:tab w:val="right" w:pos="851"/>
              </w:tabs>
              <w:jc w:val="center"/>
            </w:pPr>
            <w:r>
              <w:t>31</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ДТЗ</w:t>
            </w:r>
          </w:p>
        </w:tc>
      </w:tr>
      <w:tr w:rsidR="000A4862" w:rsidRPr="005532E3" w:rsidTr="000A4862">
        <w:trPr>
          <w:trHeight w:val="126"/>
        </w:trPr>
        <w:tc>
          <w:tcPr>
            <w:tcW w:w="292" w:type="pct"/>
            <w:shd w:val="clear" w:color="auto" w:fill="auto"/>
          </w:tcPr>
          <w:p w:rsidR="000A4862" w:rsidRPr="005532E3" w:rsidRDefault="000A4862" w:rsidP="00A213A8">
            <w:pPr>
              <w:tabs>
                <w:tab w:val="right" w:pos="851"/>
              </w:tabs>
            </w:pPr>
            <w:r>
              <w:t>12</w:t>
            </w:r>
          </w:p>
        </w:tc>
        <w:tc>
          <w:tcPr>
            <w:tcW w:w="913" w:type="pct"/>
            <w:shd w:val="clear" w:color="auto" w:fill="auto"/>
          </w:tcPr>
          <w:p w:rsidR="000A4862" w:rsidRPr="00DF7E06" w:rsidRDefault="000A4862" w:rsidP="00A213A8">
            <w:pPr>
              <w:tabs>
                <w:tab w:val="right" w:pos="851"/>
              </w:tabs>
            </w:pPr>
            <w:r>
              <w:rPr>
                <w:color w:val="000000"/>
              </w:rPr>
              <w:t>Преступления</w:t>
            </w:r>
          </w:p>
        </w:tc>
        <w:tc>
          <w:tcPr>
            <w:tcW w:w="432" w:type="pct"/>
            <w:shd w:val="clear" w:color="auto" w:fill="auto"/>
          </w:tcPr>
          <w:p w:rsidR="000A4862" w:rsidRPr="005532E3" w:rsidRDefault="000A4862" w:rsidP="00A213A8">
            <w:pPr>
              <w:tabs>
                <w:tab w:val="right" w:pos="851"/>
              </w:tabs>
              <w:jc w:val="center"/>
            </w:pPr>
            <w:r>
              <w:t>37</w:t>
            </w:r>
          </w:p>
        </w:tc>
        <w:tc>
          <w:tcPr>
            <w:tcW w:w="503" w:type="pct"/>
            <w:shd w:val="clear" w:color="auto" w:fill="auto"/>
          </w:tcPr>
          <w:p w:rsidR="000A4862" w:rsidRPr="005532E3" w:rsidRDefault="000A4862" w:rsidP="00A213A8">
            <w:pPr>
              <w:tabs>
                <w:tab w:val="right" w:pos="851"/>
              </w:tabs>
              <w:jc w:val="center"/>
            </w:pPr>
            <w:r>
              <w:t>5</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5</w:t>
            </w:r>
          </w:p>
        </w:tc>
        <w:tc>
          <w:tcPr>
            <w:tcW w:w="575" w:type="pct"/>
            <w:shd w:val="clear" w:color="auto" w:fill="auto"/>
          </w:tcPr>
          <w:p w:rsidR="000A4862" w:rsidRPr="005532E3" w:rsidRDefault="000A4862" w:rsidP="00A213A8">
            <w:pPr>
              <w:tabs>
                <w:tab w:val="right" w:pos="851"/>
              </w:tabs>
              <w:jc w:val="center"/>
            </w:pPr>
            <w:r>
              <w:t>31</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 презентация и работа</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r>
              <w:t>13</w:t>
            </w:r>
          </w:p>
        </w:tc>
        <w:tc>
          <w:tcPr>
            <w:tcW w:w="913" w:type="pct"/>
            <w:shd w:val="clear" w:color="auto" w:fill="auto"/>
          </w:tcPr>
          <w:p w:rsidR="000A4862" w:rsidRPr="00DF7E06" w:rsidRDefault="000A4862" w:rsidP="00A213A8">
            <w:pPr>
              <w:tabs>
                <w:tab w:val="right" w:pos="851"/>
              </w:tabs>
            </w:pPr>
            <w:r w:rsidRPr="00DF7E06">
              <w:rPr>
                <w:color w:val="000000"/>
              </w:rPr>
              <w:t>Карьера в юридической профессии</w:t>
            </w:r>
          </w:p>
        </w:tc>
        <w:tc>
          <w:tcPr>
            <w:tcW w:w="432" w:type="pct"/>
            <w:shd w:val="clear" w:color="auto" w:fill="auto"/>
          </w:tcPr>
          <w:p w:rsidR="000A4862" w:rsidRPr="005532E3" w:rsidRDefault="000A4862" w:rsidP="00A213A8">
            <w:pPr>
              <w:tabs>
                <w:tab w:val="right" w:pos="851"/>
              </w:tabs>
              <w:jc w:val="center"/>
            </w:pPr>
            <w:r>
              <w:t>38</w:t>
            </w:r>
          </w:p>
        </w:tc>
        <w:tc>
          <w:tcPr>
            <w:tcW w:w="503" w:type="pct"/>
            <w:shd w:val="clear" w:color="auto" w:fill="auto"/>
          </w:tcPr>
          <w:p w:rsidR="000A4862" w:rsidRPr="005532E3" w:rsidRDefault="000A4862" w:rsidP="00A213A8">
            <w:pPr>
              <w:tabs>
                <w:tab w:val="right" w:pos="851"/>
              </w:tabs>
              <w:jc w:val="center"/>
            </w:pPr>
            <w:r>
              <w:t>6</w:t>
            </w:r>
          </w:p>
        </w:tc>
        <w:tc>
          <w:tcPr>
            <w:tcW w:w="504" w:type="pct"/>
            <w:shd w:val="clear" w:color="auto" w:fill="auto"/>
          </w:tcPr>
          <w:p w:rsidR="000A4862" w:rsidRPr="005532E3" w:rsidRDefault="000A4862" w:rsidP="00A213A8">
            <w:pPr>
              <w:tabs>
                <w:tab w:val="right" w:pos="851"/>
              </w:tabs>
              <w:jc w:val="center"/>
            </w:pPr>
            <w:r>
              <w:t>-</w:t>
            </w:r>
          </w:p>
        </w:tc>
        <w:tc>
          <w:tcPr>
            <w:tcW w:w="720" w:type="pct"/>
            <w:shd w:val="clear" w:color="auto" w:fill="auto"/>
          </w:tcPr>
          <w:p w:rsidR="000A4862" w:rsidRPr="005532E3" w:rsidRDefault="000A4862" w:rsidP="00A213A8">
            <w:pPr>
              <w:tabs>
                <w:tab w:val="right" w:pos="851"/>
              </w:tabs>
            </w:pPr>
            <w:r>
              <w:t>6</w:t>
            </w:r>
          </w:p>
        </w:tc>
        <w:tc>
          <w:tcPr>
            <w:tcW w:w="575" w:type="pct"/>
            <w:shd w:val="clear" w:color="auto" w:fill="auto"/>
          </w:tcPr>
          <w:p w:rsidR="000A4862" w:rsidRPr="005532E3" w:rsidRDefault="000A4862" w:rsidP="00A213A8">
            <w:pPr>
              <w:tabs>
                <w:tab w:val="right" w:pos="851"/>
              </w:tabs>
              <w:jc w:val="center"/>
            </w:pPr>
            <w:r>
              <w:t>30</w:t>
            </w:r>
          </w:p>
        </w:tc>
        <w:tc>
          <w:tcPr>
            <w:tcW w:w="1061" w:type="pct"/>
            <w:shd w:val="clear" w:color="auto" w:fill="auto"/>
          </w:tcPr>
          <w:p w:rsidR="000A4862" w:rsidRPr="001D2222" w:rsidRDefault="000A4862" w:rsidP="00A213A8">
            <w:pPr>
              <w:pStyle w:val="a7"/>
              <w:ind w:left="0"/>
              <w:rPr>
                <w:sz w:val="24"/>
                <w:szCs w:val="24"/>
              </w:rPr>
            </w:pPr>
            <w:r w:rsidRPr="001D2222">
              <w:rPr>
                <w:sz w:val="24"/>
                <w:szCs w:val="24"/>
              </w:rPr>
              <w:t>Опрос;</w:t>
            </w:r>
          </w:p>
          <w:p w:rsidR="000A4862" w:rsidRPr="001D2222" w:rsidRDefault="000A4862" w:rsidP="00A213A8">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0A4862" w:rsidRPr="005532E3" w:rsidTr="000A4862">
        <w:trPr>
          <w:trHeight w:val="135"/>
        </w:trPr>
        <w:tc>
          <w:tcPr>
            <w:tcW w:w="292" w:type="pct"/>
            <w:shd w:val="clear" w:color="auto" w:fill="auto"/>
          </w:tcPr>
          <w:p w:rsidR="000A4862" w:rsidRPr="005532E3" w:rsidRDefault="000A4862" w:rsidP="00A213A8">
            <w:pPr>
              <w:tabs>
                <w:tab w:val="right" w:pos="851"/>
              </w:tabs>
            </w:pPr>
          </w:p>
        </w:tc>
        <w:tc>
          <w:tcPr>
            <w:tcW w:w="913" w:type="pct"/>
            <w:shd w:val="clear" w:color="auto" w:fill="auto"/>
          </w:tcPr>
          <w:p w:rsidR="000A4862" w:rsidRPr="00DF7E06" w:rsidRDefault="000A4862" w:rsidP="00A213A8">
            <w:pPr>
              <w:tabs>
                <w:tab w:val="right" w:pos="851"/>
              </w:tabs>
              <w:rPr>
                <w:b/>
              </w:rPr>
            </w:pPr>
            <w:r w:rsidRPr="00DF7E06">
              <w:rPr>
                <w:b/>
              </w:rPr>
              <w:t>Итого за 2 семестр</w:t>
            </w:r>
          </w:p>
        </w:tc>
        <w:tc>
          <w:tcPr>
            <w:tcW w:w="432" w:type="pct"/>
            <w:shd w:val="clear" w:color="auto" w:fill="auto"/>
          </w:tcPr>
          <w:p w:rsidR="000A4862" w:rsidRPr="00E81DD3" w:rsidRDefault="000A4862" w:rsidP="00A213A8">
            <w:pPr>
              <w:tabs>
                <w:tab w:val="right" w:pos="851"/>
              </w:tabs>
              <w:jc w:val="center"/>
              <w:rPr>
                <w:b/>
              </w:rPr>
            </w:pPr>
            <w:r>
              <w:rPr>
                <w:b/>
              </w:rPr>
              <w:t>108</w:t>
            </w:r>
          </w:p>
        </w:tc>
        <w:tc>
          <w:tcPr>
            <w:tcW w:w="503" w:type="pct"/>
            <w:shd w:val="clear" w:color="auto" w:fill="auto"/>
          </w:tcPr>
          <w:p w:rsidR="000A4862" w:rsidRPr="00E81DD3" w:rsidRDefault="000A4862" w:rsidP="00A213A8">
            <w:pPr>
              <w:tabs>
                <w:tab w:val="right" w:pos="851"/>
              </w:tabs>
              <w:jc w:val="center"/>
              <w:rPr>
                <w:b/>
              </w:rPr>
            </w:pPr>
            <w:r>
              <w:rPr>
                <w:b/>
              </w:rPr>
              <w:t>16</w:t>
            </w:r>
          </w:p>
        </w:tc>
        <w:tc>
          <w:tcPr>
            <w:tcW w:w="504" w:type="pct"/>
            <w:shd w:val="clear" w:color="auto" w:fill="auto"/>
          </w:tcPr>
          <w:p w:rsidR="000A4862" w:rsidRPr="00E81DD3" w:rsidRDefault="000A4862" w:rsidP="00A213A8">
            <w:pPr>
              <w:tabs>
                <w:tab w:val="right" w:pos="851"/>
              </w:tabs>
              <w:jc w:val="center"/>
              <w:rPr>
                <w:b/>
              </w:rPr>
            </w:pPr>
            <w:r w:rsidRPr="00E81DD3">
              <w:rPr>
                <w:b/>
              </w:rPr>
              <w:t>-</w:t>
            </w:r>
          </w:p>
        </w:tc>
        <w:tc>
          <w:tcPr>
            <w:tcW w:w="720" w:type="pct"/>
            <w:shd w:val="clear" w:color="auto" w:fill="auto"/>
          </w:tcPr>
          <w:p w:rsidR="000A4862" w:rsidRPr="00E81DD3" w:rsidRDefault="000A4862" w:rsidP="00A213A8">
            <w:pPr>
              <w:tabs>
                <w:tab w:val="right" w:pos="851"/>
              </w:tabs>
              <w:jc w:val="center"/>
              <w:rPr>
                <w:b/>
              </w:rPr>
            </w:pPr>
            <w:r>
              <w:rPr>
                <w:b/>
              </w:rPr>
              <w:t>16</w:t>
            </w:r>
          </w:p>
        </w:tc>
        <w:tc>
          <w:tcPr>
            <w:tcW w:w="575" w:type="pct"/>
            <w:shd w:val="clear" w:color="auto" w:fill="auto"/>
          </w:tcPr>
          <w:p w:rsidR="000A4862" w:rsidRPr="00E81DD3" w:rsidRDefault="000A4862" w:rsidP="00A213A8">
            <w:pPr>
              <w:tabs>
                <w:tab w:val="right" w:pos="851"/>
              </w:tabs>
              <w:jc w:val="center"/>
              <w:rPr>
                <w:b/>
              </w:rPr>
            </w:pPr>
            <w:r>
              <w:rPr>
                <w:b/>
              </w:rPr>
              <w:t>92</w:t>
            </w:r>
          </w:p>
        </w:tc>
        <w:tc>
          <w:tcPr>
            <w:tcW w:w="1061" w:type="pct"/>
            <w:shd w:val="clear" w:color="auto" w:fill="auto"/>
          </w:tcPr>
          <w:p w:rsidR="000A4862" w:rsidRPr="00E81DD3" w:rsidRDefault="000A4862" w:rsidP="00A213A8">
            <w:pPr>
              <w:tabs>
                <w:tab w:val="right" w:pos="851"/>
              </w:tabs>
              <w:rPr>
                <w:b/>
              </w:rPr>
            </w:pPr>
            <w:r w:rsidRPr="00E81DD3">
              <w:rPr>
                <w:b/>
              </w:rPr>
              <w:t>Контрольная работа, зачет</w:t>
            </w:r>
          </w:p>
        </w:tc>
      </w:tr>
    </w:tbl>
    <w:p w:rsidR="00BC5A3C" w:rsidRDefault="00BC5A3C" w:rsidP="00A213A8"/>
    <w:p w:rsidR="000F4178" w:rsidRDefault="000F4178" w:rsidP="002F0DB0">
      <w:pPr>
        <w:pStyle w:val="a9"/>
        <w:ind w:firstLine="709"/>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9079DF" w:rsidRDefault="009079DF" w:rsidP="00A213A8"/>
    <w:tbl>
      <w:tblPr>
        <w:tblStyle w:val="a6"/>
        <w:tblW w:w="9889" w:type="dxa"/>
        <w:tblLook w:val="04A0" w:firstRow="1" w:lastRow="0" w:firstColumn="1" w:lastColumn="0" w:noHBand="0" w:noVBand="1"/>
      </w:tblPr>
      <w:tblGrid>
        <w:gridCol w:w="2556"/>
        <w:gridCol w:w="4784"/>
        <w:gridCol w:w="2549"/>
      </w:tblGrid>
      <w:tr w:rsidR="009079DF" w:rsidRPr="00596CE9" w:rsidTr="002F0DB0">
        <w:tc>
          <w:tcPr>
            <w:tcW w:w="2556" w:type="dxa"/>
          </w:tcPr>
          <w:p w:rsidR="009079DF" w:rsidRPr="00596CE9" w:rsidRDefault="009079DF" w:rsidP="00A213A8">
            <w:pPr>
              <w:keepNext/>
              <w:jc w:val="both"/>
              <w:rPr>
                <w:b/>
              </w:rPr>
            </w:pPr>
            <w:r w:rsidRPr="00596CE9">
              <w:rPr>
                <w:b/>
              </w:rPr>
              <w:t>Наименование тем (разделов) дисциплины</w:t>
            </w:r>
          </w:p>
        </w:tc>
        <w:tc>
          <w:tcPr>
            <w:tcW w:w="4784" w:type="dxa"/>
          </w:tcPr>
          <w:p w:rsidR="009079DF" w:rsidRPr="00596CE9" w:rsidRDefault="009079DF" w:rsidP="00A213A8">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w:t>
            </w:r>
          </w:p>
        </w:tc>
        <w:tc>
          <w:tcPr>
            <w:tcW w:w="2549" w:type="dxa"/>
          </w:tcPr>
          <w:p w:rsidR="009079DF" w:rsidRPr="00596CE9" w:rsidRDefault="009079DF" w:rsidP="00A213A8">
            <w:pPr>
              <w:keepNext/>
              <w:jc w:val="both"/>
              <w:rPr>
                <w:b/>
              </w:rPr>
            </w:pPr>
            <w:r w:rsidRPr="00596CE9">
              <w:rPr>
                <w:b/>
              </w:rPr>
              <w:t>Формы проведения занятий</w:t>
            </w:r>
          </w:p>
        </w:tc>
      </w:tr>
      <w:tr w:rsidR="009079DF" w:rsidTr="002F0DB0">
        <w:tc>
          <w:tcPr>
            <w:tcW w:w="2556" w:type="dxa"/>
          </w:tcPr>
          <w:p w:rsidR="009079DF" w:rsidRPr="0066268A" w:rsidRDefault="009079DF" w:rsidP="00A213A8">
            <w:pPr>
              <w:rPr>
                <w:color w:val="000000"/>
              </w:rPr>
            </w:pPr>
            <w:r>
              <w:rPr>
                <w:color w:val="000000"/>
              </w:rPr>
              <w:t xml:space="preserve">1. </w:t>
            </w:r>
            <w:r w:rsidRPr="00DF7E06">
              <w:rPr>
                <w:color w:val="000000"/>
              </w:rPr>
              <w:t xml:space="preserve">Личность в современном обществе   </w:t>
            </w:r>
          </w:p>
        </w:tc>
        <w:tc>
          <w:tcPr>
            <w:tcW w:w="4784" w:type="dxa"/>
          </w:tcPr>
          <w:p w:rsidR="009079DF" w:rsidRDefault="009079DF" w:rsidP="00A213A8">
            <w:pPr>
              <w:keepNext/>
              <w:jc w:val="both"/>
            </w:pPr>
            <w:r w:rsidRPr="00116ADB">
              <w:t>Характеристика личности с точки зрения психологов. Личность и общество. Проблемы человеческой личности и ее роль в обществе.</w:t>
            </w:r>
          </w:p>
          <w:p w:rsidR="009079DF" w:rsidRPr="00ED1B6A" w:rsidRDefault="009079DF" w:rsidP="00A213A8">
            <w:pPr>
              <w:keepNext/>
              <w:jc w:val="both"/>
              <w:rPr>
                <w:i/>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val="restart"/>
          </w:tcPr>
          <w:p w:rsidR="009079DF" w:rsidRPr="00EC149D" w:rsidRDefault="009079DF" w:rsidP="00A213A8">
            <w:pPr>
              <w:rPr>
                <w:b/>
                <w:bCs/>
              </w:rPr>
            </w:pPr>
            <w:r w:rsidRPr="00EC149D">
              <w:rPr>
                <w:b/>
              </w:rPr>
              <w:t>Семинарское занятие по форме:</w:t>
            </w:r>
          </w:p>
          <w:p w:rsidR="009079DF" w:rsidRPr="00EC149D" w:rsidRDefault="009079DF" w:rsidP="00A213A8">
            <w:pPr>
              <w:pStyle w:val="a7"/>
              <w:widowControl/>
              <w:numPr>
                <w:ilvl w:val="0"/>
                <w:numId w:val="1"/>
              </w:numPr>
              <w:tabs>
                <w:tab w:val="num" w:pos="1143"/>
              </w:tabs>
              <w:autoSpaceDE/>
              <w:autoSpaceDN/>
              <w:adjustRightInd/>
              <w:contextualSpacing/>
              <w:rPr>
                <w:strike/>
                <w:sz w:val="24"/>
                <w:szCs w:val="24"/>
              </w:rPr>
            </w:pPr>
            <w:r w:rsidRPr="00EC149D">
              <w:rPr>
                <w:sz w:val="24"/>
                <w:szCs w:val="24"/>
              </w:rPr>
              <w:t>прослушивание аудиоматериала по теме;</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выполнение письменного задания по прослушанному материалу;</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реферирование текста;</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изучающее, поисковое, просмотровое чтение и перевод текста по теме занятия;</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proofErr w:type="spellStart"/>
            <w:r w:rsidRPr="00EC149D">
              <w:rPr>
                <w:sz w:val="24"/>
                <w:szCs w:val="24"/>
              </w:rPr>
              <w:t>интерактив</w:t>
            </w:r>
            <w:proofErr w:type="spellEnd"/>
            <w:r w:rsidRPr="00EC149D">
              <w:rPr>
                <w:sz w:val="24"/>
                <w:szCs w:val="24"/>
              </w:rPr>
              <w:t xml:space="preserve"> –дискуссия–сравнение разных фактов (систем, данных) / проведения деловых встреч с партнерами– 25% от трудоёмкости семинарского занятия;</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введение нового, автоматизация и закрепление изученного грамматического материала;</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написание деловых писем;</w:t>
            </w:r>
          </w:p>
          <w:p w:rsidR="009079DF" w:rsidRPr="00EC149D" w:rsidRDefault="009079DF" w:rsidP="00A213A8">
            <w:pPr>
              <w:pStyle w:val="a7"/>
              <w:widowControl/>
              <w:numPr>
                <w:ilvl w:val="0"/>
                <w:numId w:val="1"/>
              </w:numPr>
              <w:tabs>
                <w:tab w:val="num" w:pos="1143"/>
              </w:tabs>
              <w:autoSpaceDE/>
              <w:autoSpaceDN/>
              <w:adjustRightInd/>
              <w:contextualSpacing/>
              <w:rPr>
                <w:sz w:val="24"/>
                <w:szCs w:val="24"/>
              </w:rPr>
            </w:pPr>
            <w:r w:rsidRPr="00EC149D">
              <w:rPr>
                <w:sz w:val="24"/>
                <w:szCs w:val="24"/>
              </w:rPr>
              <w:t>подготовка презентации по изученной теме.</w:t>
            </w:r>
          </w:p>
        </w:tc>
      </w:tr>
      <w:tr w:rsidR="009079DF" w:rsidTr="002F0DB0">
        <w:trPr>
          <w:trHeight w:val="828"/>
        </w:trPr>
        <w:tc>
          <w:tcPr>
            <w:tcW w:w="2556" w:type="dxa"/>
          </w:tcPr>
          <w:p w:rsidR="009079DF" w:rsidRPr="0066268A" w:rsidRDefault="009079DF" w:rsidP="00A213A8">
            <w:pPr>
              <w:rPr>
                <w:color w:val="000000"/>
              </w:rPr>
            </w:pPr>
            <w:r>
              <w:rPr>
                <w:color w:val="000000"/>
              </w:rPr>
              <w:t>2. Юридическое образование в Великобритании</w:t>
            </w:r>
          </w:p>
        </w:tc>
        <w:tc>
          <w:tcPr>
            <w:tcW w:w="4784" w:type="dxa"/>
          </w:tcPr>
          <w:p w:rsidR="009079DF" w:rsidRDefault="009079DF" w:rsidP="00A213A8">
            <w:pPr>
              <w:keepNext/>
              <w:jc w:val="both"/>
            </w:pPr>
            <w:r w:rsidRPr="00CC0FE6">
              <w:t>Особенности обучения</w:t>
            </w:r>
            <w:r>
              <w:t xml:space="preserve"> и трудовой занятости солиситоров. </w:t>
            </w:r>
            <w:r w:rsidRPr="00CC0FE6">
              <w:t>Особенности обучения</w:t>
            </w:r>
            <w:r>
              <w:t xml:space="preserve"> и трудовой занятости барристеров.</w:t>
            </w:r>
          </w:p>
          <w:p w:rsidR="009079DF" w:rsidRPr="00BF68D5" w:rsidRDefault="009079DF"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3. Работа. Профессия</w:t>
            </w:r>
          </w:p>
        </w:tc>
        <w:tc>
          <w:tcPr>
            <w:tcW w:w="4784" w:type="dxa"/>
          </w:tcPr>
          <w:p w:rsidR="009079DF" w:rsidRDefault="009079DF" w:rsidP="00A213A8">
            <w:pPr>
              <w:keepNext/>
              <w:jc w:val="both"/>
              <w:rPr>
                <w:color w:val="000000"/>
              </w:rPr>
            </w:pPr>
            <w:r w:rsidRPr="00116ADB">
              <w:rPr>
                <w:color w:val="000000"/>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116ADB">
              <w:rPr>
                <w:color w:val="000000"/>
              </w:rPr>
              <w:t>фрилансеры</w:t>
            </w:r>
            <w:proofErr w:type="spellEnd"/>
            <w:r w:rsidRPr="00116ADB">
              <w:rPr>
                <w:color w:val="000000"/>
              </w:rPr>
              <w:t>.</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 xml:space="preserve">4. </w:t>
            </w:r>
            <w:r w:rsidRPr="00DF7E06">
              <w:rPr>
                <w:color w:val="000000"/>
              </w:rPr>
              <w:t>Изучение иностранных языков</w:t>
            </w:r>
          </w:p>
        </w:tc>
        <w:tc>
          <w:tcPr>
            <w:tcW w:w="4784" w:type="dxa"/>
          </w:tcPr>
          <w:p w:rsidR="009079DF" w:rsidRDefault="009079DF" w:rsidP="00A213A8">
            <w:pPr>
              <w:keepNext/>
              <w:jc w:val="both"/>
              <w:rPr>
                <w:color w:val="000000"/>
              </w:rPr>
            </w:pPr>
            <w:r w:rsidRPr="00116ADB">
              <w:rPr>
                <w:color w:val="000000"/>
              </w:rPr>
              <w:t>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w:t>
            </w:r>
          </w:p>
          <w:p w:rsidR="009079DF" w:rsidRPr="00CC0FE6" w:rsidRDefault="009079DF"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5. Юридические профессии</w:t>
            </w:r>
          </w:p>
        </w:tc>
        <w:tc>
          <w:tcPr>
            <w:tcW w:w="4784" w:type="dxa"/>
          </w:tcPr>
          <w:p w:rsidR="009079DF" w:rsidRDefault="009079DF" w:rsidP="00A213A8">
            <w:pPr>
              <w:keepNext/>
              <w:jc w:val="both"/>
              <w:rPr>
                <w:color w:val="000000"/>
              </w:rPr>
            </w:pPr>
            <w:r>
              <w:rPr>
                <w:color w:val="000000"/>
              </w:rPr>
              <w:t>Различия в профессиональной деятельности между солиситорами и барристерами. Характерные профессиональные навыки солиситоров и барристеров.</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9079DF" w:rsidTr="002F0DB0">
        <w:tc>
          <w:tcPr>
            <w:tcW w:w="2556" w:type="dxa"/>
          </w:tcPr>
          <w:p w:rsidR="009079DF" w:rsidRPr="0066268A" w:rsidRDefault="009079DF" w:rsidP="00A213A8">
            <w:pPr>
              <w:rPr>
                <w:color w:val="000000"/>
              </w:rPr>
            </w:pPr>
            <w:r>
              <w:rPr>
                <w:color w:val="000000"/>
              </w:rPr>
              <w:t xml:space="preserve">6. </w:t>
            </w:r>
            <w:r w:rsidRPr="00450B99">
              <w:rPr>
                <w:color w:val="000000"/>
              </w:rPr>
              <w:t>Образование</w:t>
            </w:r>
          </w:p>
        </w:tc>
        <w:tc>
          <w:tcPr>
            <w:tcW w:w="4784" w:type="dxa"/>
          </w:tcPr>
          <w:p w:rsidR="009079DF" w:rsidRDefault="009079DF" w:rsidP="00A213A8">
            <w:pPr>
              <w:keepNext/>
              <w:jc w:val="both"/>
              <w:rPr>
                <w:color w:val="000000"/>
              </w:rPr>
            </w:pPr>
            <w:r w:rsidRPr="00116ADB">
              <w:rPr>
                <w:color w:val="000000"/>
              </w:rPr>
              <w:t xml:space="preserve">Типы школ в Великобритании </w:t>
            </w:r>
            <w:r>
              <w:rPr>
                <w:color w:val="000000"/>
              </w:rPr>
              <w:t>(</w:t>
            </w:r>
            <w:r w:rsidRPr="00116ADB">
              <w:rPr>
                <w:color w:val="000000"/>
              </w:rPr>
              <w:t>в России</w:t>
            </w:r>
            <w:r>
              <w:rPr>
                <w:color w:val="000000"/>
              </w:rPr>
              <w:t>)</w:t>
            </w:r>
            <w:r w:rsidRPr="00116ADB">
              <w:rPr>
                <w:color w:val="000000"/>
              </w:rPr>
              <w:t>. Возможность выпускников школ и колледжей продолжать обучение в вузах</w:t>
            </w:r>
            <w:r>
              <w:rPr>
                <w:color w:val="000000"/>
              </w:rPr>
              <w:t>, проблема бесплатного образования</w:t>
            </w:r>
            <w:r w:rsidRPr="00116ADB">
              <w:rPr>
                <w:color w:val="000000"/>
              </w:rPr>
              <w:t xml:space="preserve">. Роль М. </w:t>
            </w:r>
            <w:proofErr w:type="spellStart"/>
            <w:r w:rsidRPr="00116ADB">
              <w:rPr>
                <w:color w:val="000000"/>
              </w:rPr>
              <w:t>Монтессори</w:t>
            </w:r>
            <w:proofErr w:type="spellEnd"/>
            <w:r w:rsidRPr="00116ADB">
              <w:rPr>
                <w:color w:val="000000"/>
              </w:rPr>
              <w:t xml:space="preserve"> в воздании системы образования и методики преподавания.</w:t>
            </w:r>
          </w:p>
          <w:p w:rsidR="009079DF" w:rsidRDefault="009079DF"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9079DF" w:rsidRDefault="009079DF" w:rsidP="00A213A8">
            <w:pPr>
              <w:keepNext/>
              <w:jc w:val="both"/>
              <w:rPr>
                <w:sz w:val="28"/>
                <w:szCs w:val="28"/>
              </w:rPr>
            </w:pPr>
          </w:p>
        </w:tc>
      </w:tr>
      <w:tr w:rsidR="00AC5ED5" w:rsidTr="002F0DB0">
        <w:tc>
          <w:tcPr>
            <w:tcW w:w="2556" w:type="dxa"/>
          </w:tcPr>
          <w:p w:rsidR="00AC5ED5" w:rsidRPr="00AC5ED5" w:rsidRDefault="00AC5ED5" w:rsidP="00A213A8">
            <w:pPr>
              <w:pStyle w:val="a3"/>
              <w:rPr>
                <w:rFonts w:ascii="Times New Roman" w:hAnsi="Times New Roman" w:cs="Times New Roman"/>
                <w:sz w:val="24"/>
                <w:szCs w:val="24"/>
              </w:rPr>
            </w:pPr>
            <w:r w:rsidRPr="00AC5ED5">
              <w:rPr>
                <w:rFonts w:ascii="Times New Roman" w:hAnsi="Times New Roman" w:cs="Times New Roman"/>
                <w:sz w:val="24"/>
                <w:szCs w:val="24"/>
              </w:rPr>
              <w:t>7. Сфера бизнес-деятельности</w:t>
            </w:r>
          </w:p>
        </w:tc>
        <w:tc>
          <w:tcPr>
            <w:tcW w:w="4784" w:type="dxa"/>
          </w:tcPr>
          <w:p w:rsidR="00AC5ED5" w:rsidRDefault="00AC5ED5" w:rsidP="00A213A8">
            <w:pPr>
              <w:keepNext/>
              <w:jc w:val="both"/>
              <w:rPr>
                <w:color w:val="000000"/>
              </w:rPr>
            </w:pPr>
            <w:r w:rsidRPr="00116ADB">
              <w:rPr>
                <w:color w:val="000000"/>
              </w:rPr>
              <w:t>Известные люди в бизнесе. Проблемы, возникающие у производителей и поставщиков. Создание креативного бизнес-плана – залог успешного развития бизнеса.</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rPr>
                <w:color w:val="000000"/>
              </w:rPr>
              <w:t>8</w:t>
            </w:r>
            <w:r w:rsidRPr="00054C37">
              <w:rPr>
                <w:color w:val="000000"/>
              </w:rPr>
              <w:t>. Правительство Великобритании</w:t>
            </w:r>
          </w:p>
        </w:tc>
        <w:tc>
          <w:tcPr>
            <w:tcW w:w="4784" w:type="dxa"/>
          </w:tcPr>
          <w:p w:rsidR="00AC5ED5" w:rsidRDefault="00AC5ED5" w:rsidP="00A213A8">
            <w:pPr>
              <w:keepNext/>
              <w:jc w:val="both"/>
              <w:rPr>
                <w:bCs/>
              </w:rPr>
            </w:pPr>
            <w:r w:rsidRPr="00054C37">
              <w:rPr>
                <w:bCs/>
              </w:rPr>
              <w:t xml:space="preserve">Монархия в Великобритании.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w:t>
            </w:r>
          </w:p>
          <w:p w:rsidR="00AC5ED5" w:rsidRPr="007E6685" w:rsidRDefault="00AC5ED5" w:rsidP="00A213A8">
            <w:pPr>
              <w:jc w:val="both"/>
              <w:rPr>
                <w:color w:val="000000"/>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t>9. Тренды современного мира</w:t>
            </w:r>
          </w:p>
        </w:tc>
        <w:tc>
          <w:tcPr>
            <w:tcW w:w="4784" w:type="dxa"/>
          </w:tcPr>
          <w:p w:rsidR="00AC5ED5" w:rsidRDefault="00AC5ED5" w:rsidP="00A213A8">
            <w:pPr>
              <w:keepNext/>
              <w:jc w:val="both"/>
              <w:rPr>
                <w:color w:val="000000"/>
              </w:rPr>
            </w:pPr>
            <w:r w:rsidRPr="00116ADB">
              <w:rPr>
                <w:color w:val="000000"/>
              </w:rPr>
              <w:t xml:space="preserve">Современные тенденции в мире. </w:t>
            </w:r>
            <w:r>
              <w:rPr>
                <w:color w:val="000000"/>
              </w:rPr>
              <w:t>Влияние культуры на моду</w:t>
            </w:r>
            <w:r w:rsidRPr="00116ADB">
              <w:rPr>
                <w:color w:val="000000"/>
              </w:rPr>
              <w:t>. Законодатели моды.</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Pr="0066268A" w:rsidRDefault="00AC5ED5" w:rsidP="00A213A8">
            <w:pPr>
              <w:rPr>
                <w:color w:val="000000"/>
              </w:rPr>
            </w:pPr>
            <w:r>
              <w:rPr>
                <w:color w:val="000000"/>
              </w:rPr>
              <w:t>10. Искусство и средства массовой информации</w:t>
            </w:r>
          </w:p>
        </w:tc>
        <w:tc>
          <w:tcPr>
            <w:tcW w:w="4784" w:type="dxa"/>
          </w:tcPr>
          <w:p w:rsidR="00962B46" w:rsidRPr="00962B46" w:rsidRDefault="00962B46" w:rsidP="00A213A8">
            <w:pPr>
              <w:keepNext/>
              <w:jc w:val="both"/>
              <w:rPr>
                <w:color w:val="000000"/>
              </w:rPr>
            </w:pPr>
            <w:r w:rsidRPr="00962B46">
              <w:rPr>
                <w:color w:val="000000"/>
              </w:rPr>
              <w:t xml:space="preserve">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w:t>
            </w:r>
          </w:p>
          <w:p w:rsidR="00AC5ED5" w:rsidRDefault="00AC5ED5"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AC5ED5" w:rsidTr="002F0DB0">
        <w:tc>
          <w:tcPr>
            <w:tcW w:w="2556" w:type="dxa"/>
          </w:tcPr>
          <w:p w:rsidR="00AC5ED5" w:rsidRDefault="00AC5ED5" w:rsidP="00A213A8">
            <w:pPr>
              <w:keepNext/>
              <w:rPr>
                <w:sz w:val="28"/>
                <w:szCs w:val="28"/>
              </w:rPr>
            </w:pPr>
            <w:r w:rsidRPr="00666080">
              <w:rPr>
                <w:color w:val="000000"/>
              </w:rPr>
              <w:t>1</w:t>
            </w:r>
            <w:r>
              <w:rPr>
                <w:color w:val="000000"/>
              </w:rPr>
              <w:t>1</w:t>
            </w:r>
            <w:r w:rsidRPr="00666080">
              <w:rPr>
                <w:color w:val="000000"/>
              </w:rPr>
              <w:t>. Правительство США</w:t>
            </w:r>
          </w:p>
        </w:tc>
        <w:tc>
          <w:tcPr>
            <w:tcW w:w="4784" w:type="dxa"/>
          </w:tcPr>
          <w:p w:rsidR="00AC5ED5" w:rsidRDefault="00AC5ED5" w:rsidP="00A213A8">
            <w:pPr>
              <w:keepNext/>
              <w:jc w:val="both"/>
              <w:rPr>
                <w:bCs/>
              </w:rPr>
            </w:pPr>
            <w:r w:rsidRPr="00666080">
              <w:rPr>
                <w:bCs/>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Законодательная ветвь в США. Введение и принятие законопроектов.</w:t>
            </w:r>
          </w:p>
          <w:p w:rsidR="00AC5ED5" w:rsidRPr="00054C37" w:rsidRDefault="00AC5ED5" w:rsidP="00A213A8">
            <w:pPr>
              <w:keepNext/>
              <w:jc w:val="both"/>
              <w:rPr>
                <w:i/>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Pr="00ED1B6A">
              <w:rPr>
                <w:i/>
              </w:rPr>
              <w:t>.</w:t>
            </w:r>
          </w:p>
        </w:tc>
        <w:tc>
          <w:tcPr>
            <w:tcW w:w="2549" w:type="dxa"/>
            <w:vMerge/>
          </w:tcPr>
          <w:p w:rsidR="00AC5ED5" w:rsidRDefault="00AC5ED5" w:rsidP="00A213A8">
            <w:pPr>
              <w:keepNext/>
              <w:jc w:val="both"/>
              <w:rPr>
                <w:sz w:val="28"/>
                <w:szCs w:val="28"/>
              </w:rPr>
            </w:pPr>
          </w:p>
        </w:tc>
      </w:tr>
      <w:tr w:rsidR="00770196" w:rsidTr="002F0DB0">
        <w:tc>
          <w:tcPr>
            <w:tcW w:w="2556" w:type="dxa"/>
          </w:tcPr>
          <w:p w:rsidR="00770196" w:rsidRPr="0066268A" w:rsidRDefault="00770196" w:rsidP="00A213A8">
            <w:pPr>
              <w:rPr>
                <w:color w:val="000000"/>
              </w:rPr>
            </w:pPr>
            <w:r w:rsidRPr="00CC4D94">
              <w:rPr>
                <w:color w:val="000000"/>
              </w:rPr>
              <w:t>1</w:t>
            </w:r>
            <w:r>
              <w:rPr>
                <w:color w:val="000000"/>
              </w:rPr>
              <w:t>2</w:t>
            </w:r>
            <w:r w:rsidRPr="00CC4D94">
              <w:rPr>
                <w:color w:val="000000"/>
              </w:rPr>
              <w:t>. Преступления</w:t>
            </w:r>
          </w:p>
        </w:tc>
        <w:tc>
          <w:tcPr>
            <w:tcW w:w="4784" w:type="dxa"/>
          </w:tcPr>
          <w:p w:rsidR="00770196" w:rsidRPr="007E3D24" w:rsidRDefault="00770196" w:rsidP="00A213A8">
            <w:pPr>
              <w:keepNext/>
              <w:jc w:val="both"/>
              <w:rPr>
                <w:i/>
              </w:rPr>
            </w:pPr>
            <w:r w:rsidRPr="007E3D24">
              <w:rPr>
                <w:color w:val="000000"/>
              </w:rPr>
              <w:t xml:space="preserve">Правонарушение и преступление. </w:t>
            </w:r>
            <w:proofErr w:type="spellStart"/>
            <w:r w:rsidRPr="007E3D24">
              <w:rPr>
                <w:color w:val="000000"/>
              </w:rPr>
              <w:t>Киберпреступление</w:t>
            </w:r>
            <w:proofErr w:type="spellEnd"/>
            <w:r w:rsidRPr="007E3D24">
              <w:rPr>
                <w:color w:val="000000"/>
              </w:rPr>
              <w:t>. Психология совершения преступления. Причины и мотивы совершения преступления. Разбор примера поражающего воображение преступления. Анализ совершенного преступления на основе ролевой игры. Судебный процесс, роль присяжных в судебном процессе.</w:t>
            </w:r>
          </w:p>
          <w:p w:rsidR="00770196" w:rsidRDefault="00770196" w:rsidP="00A213A8">
            <w:pPr>
              <w:keepNext/>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Pr="00ED1B6A">
              <w:rPr>
                <w:i/>
              </w:rPr>
              <w:t>.</w:t>
            </w:r>
          </w:p>
        </w:tc>
        <w:tc>
          <w:tcPr>
            <w:tcW w:w="2549" w:type="dxa"/>
            <w:vMerge/>
          </w:tcPr>
          <w:p w:rsidR="00770196" w:rsidRDefault="00770196" w:rsidP="00A213A8">
            <w:pPr>
              <w:keepNext/>
              <w:jc w:val="both"/>
              <w:rPr>
                <w:sz w:val="28"/>
                <w:szCs w:val="28"/>
              </w:rPr>
            </w:pPr>
          </w:p>
        </w:tc>
      </w:tr>
      <w:tr w:rsidR="00770196" w:rsidTr="002F0DB0">
        <w:tc>
          <w:tcPr>
            <w:tcW w:w="2556" w:type="dxa"/>
          </w:tcPr>
          <w:p w:rsidR="00770196" w:rsidRPr="0066268A" w:rsidRDefault="00770196" w:rsidP="00A213A8">
            <w:pPr>
              <w:rPr>
                <w:color w:val="000000"/>
              </w:rPr>
            </w:pPr>
            <w:r>
              <w:rPr>
                <w:color w:val="000000"/>
              </w:rPr>
              <w:t xml:space="preserve">13. </w:t>
            </w:r>
            <w:r w:rsidRPr="00DF7E06">
              <w:rPr>
                <w:color w:val="000000"/>
              </w:rPr>
              <w:t>Карьера в юридической профессии</w:t>
            </w:r>
          </w:p>
        </w:tc>
        <w:tc>
          <w:tcPr>
            <w:tcW w:w="4784" w:type="dxa"/>
          </w:tcPr>
          <w:p w:rsidR="00770196" w:rsidRPr="00CC4D94" w:rsidRDefault="00770196" w:rsidP="00A213A8">
            <w:pPr>
              <w:keepNext/>
              <w:jc w:val="both"/>
            </w:pPr>
            <w:r w:rsidRPr="00CC4D94">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w:t>
            </w:r>
          </w:p>
          <w:p w:rsidR="00770196" w:rsidRPr="00666080" w:rsidRDefault="00770196" w:rsidP="00A213A8">
            <w:pPr>
              <w:keepNext/>
              <w:jc w:val="both"/>
            </w:pPr>
            <w:r w:rsidRPr="00ED1B6A">
              <w:rPr>
                <w:i/>
              </w:rPr>
              <w:t>Рекомендуемые источники: 8.1; 8.</w:t>
            </w:r>
            <w:r>
              <w:rPr>
                <w:i/>
              </w:rPr>
              <w:t>4</w:t>
            </w:r>
            <w:r w:rsidRPr="00ED1B6A">
              <w:rPr>
                <w:i/>
              </w:rPr>
              <w:t>; 8.</w:t>
            </w:r>
            <w:r>
              <w:rPr>
                <w:i/>
              </w:rPr>
              <w:t>5</w:t>
            </w:r>
            <w:r w:rsidRPr="00ED1B6A">
              <w:rPr>
                <w:i/>
              </w:rPr>
              <w:t>; 8.</w:t>
            </w:r>
            <w:r>
              <w:rPr>
                <w:i/>
              </w:rPr>
              <w:t>7</w:t>
            </w:r>
            <w:r w:rsidRPr="00ED1B6A">
              <w:rPr>
                <w:i/>
              </w:rPr>
              <w:t>.</w:t>
            </w:r>
          </w:p>
        </w:tc>
        <w:tc>
          <w:tcPr>
            <w:tcW w:w="2549" w:type="dxa"/>
            <w:vMerge/>
          </w:tcPr>
          <w:p w:rsidR="00770196" w:rsidRDefault="00770196" w:rsidP="00A213A8">
            <w:pPr>
              <w:keepNext/>
              <w:jc w:val="both"/>
              <w:rPr>
                <w:sz w:val="28"/>
                <w:szCs w:val="28"/>
              </w:rPr>
            </w:pPr>
          </w:p>
        </w:tc>
      </w:tr>
    </w:tbl>
    <w:p w:rsidR="009079DF" w:rsidRDefault="009079DF" w:rsidP="00A213A8"/>
    <w:p w:rsidR="00F63776" w:rsidRPr="005532E3" w:rsidRDefault="00F63776" w:rsidP="002F0DB0">
      <w:pPr>
        <w:ind w:firstLine="709"/>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rsidR="00F63776" w:rsidRDefault="00F63776" w:rsidP="002F0DB0">
      <w:pPr>
        <w:ind w:firstLine="709"/>
      </w:pPr>
    </w:p>
    <w:p w:rsidR="00F63776" w:rsidRDefault="00F63776" w:rsidP="002F0DB0">
      <w:pPr>
        <w:keepNext/>
        <w:ind w:firstLine="709"/>
        <w:jc w:val="both"/>
        <w:rPr>
          <w:b/>
          <w:sz w:val="28"/>
          <w:szCs w:val="28"/>
        </w:rPr>
      </w:pPr>
      <w:r w:rsidRPr="007B6A1F">
        <w:rPr>
          <w:b/>
          <w:sz w:val="28"/>
          <w:szCs w:val="28"/>
        </w:rPr>
        <w:t>6.1. Перечень вопросов, отводимых на самостоятельное освоение дисциплины, формы внеаудиторной самостоятельной работы</w:t>
      </w:r>
    </w:p>
    <w:p w:rsidR="00EF412E" w:rsidRDefault="00EF412E" w:rsidP="002F0DB0">
      <w:pPr>
        <w:ind w:firstLine="709"/>
      </w:pPr>
    </w:p>
    <w:p w:rsidR="00EF412E" w:rsidRPr="002F0DB0" w:rsidRDefault="002F0DB0" w:rsidP="00A213A8">
      <w:pPr>
        <w:jc w:val="center"/>
        <w:rPr>
          <w:sz w:val="28"/>
          <w:szCs w:val="28"/>
          <w:u w:val="single"/>
        </w:rPr>
      </w:pPr>
      <w:r w:rsidRPr="002F0DB0">
        <w:rPr>
          <w:sz w:val="28"/>
          <w:szCs w:val="28"/>
          <w:u w:val="single"/>
        </w:rPr>
        <w:t>о</w:t>
      </w:r>
      <w:r w:rsidR="00EF412E" w:rsidRPr="002F0DB0">
        <w:rPr>
          <w:sz w:val="28"/>
          <w:szCs w:val="28"/>
          <w:u w:val="single"/>
        </w:rPr>
        <w:t>чно-заочная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3313"/>
        <w:gridCol w:w="3772"/>
      </w:tblGrid>
      <w:tr w:rsidR="00F31CF2" w:rsidRPr="006A584E" w:rsidTr="00222270">
        <w:tc>
          <w:tcPr>
            <w:tcW w:w="1405" w:type="pct"/>
            <w:shd w:val="clear" w:color="auto" w:fill="auto"/>
          </w:tcPr>
          <w:p w:rsidR="00F31CF2" w:rsidRPr="006A584E" w:rsidRDefault="00F31CF2" w:rsidP="00A213A8">
            <w:pPr>
              <w:keepNext/>
              <w:jc w:val="center"/>
            </w:pPr>
            <w:r w:rsidRPr="006A584E">
              <w:rPr>
                <w:b/>
              </w:rPr>
              <w:t>Наименование тем (разделов) дисциплины</w:t>
            </w:r>
          </w:p>
        </w:tc>
        <w:tc>
          <w:tcPr>
            <w:tcW w:w="1681" w:type="pct"/>
            <w:shd w:val="clear" w:color="auto" w:fill="auto"/>
          </w:tcPr>
          <w:p w:rsidR="00F31CF2" w:rsidRPr="006A584E" w:rsidRDefault="00F31CF2" w:rsidP="00A213A8">
            <w:pPr>
              <w:keepNext/>
              <w:jc w:val="center"/>
              <w:rPr>
                <w:b/>
              </w:rPr>
            </w:pPr>
            <w:r w:rsidRPr="006A584E">
              <w:rPr>
                <w:b/>
              </w:rPr>
              <w:t xml:space="preserve">Перечень вопросов, отводимых на самостоятельное освоение </w:t>
            </w:r>
          </w:p>
        </w:tc>
        <w:tc>
          <w:tcPr>
            <w:tcW w:w="1914" w:type="pct"/>
          </w:tcPr>
          <w:p w:rsidR="00F31CF2" w:rsidRPr="006A584E" w:rsidRDefault="00F31CF2" w:rsidP="00A213A8">
            <w:pPr>
              <w:keepNext/>
              <w:jc w:val="center"/>
              <w:rPr>
                <w:b/>
              </w:rPr>
            </w:pPr>
            <w:r w:rsidRPr="006A584E">
              <w:rPr>
                <w:b/>
              </w:rPr>
              <w:t>Формы внеаудиторной самостоятельной работы</w:t>
            </w:r>
          </w:p>
        </w:tc>
      </w:tr>
      <w:tr w:rsidR="00F31CF2" w:rsidRPr="006A584E" w:rsidTr="00222270">
        <w:tc>
          <w:tcPr>
            <w:tcW w:w="1405" w:type="pct"/>
            <w:shd w:val="clear" w:color="auto" w:fill="auto"/>
          </w:tcPr>
          <w:p w:rsidR="00F31CF2" w:rsidRPr="006A584E" w:rsidRDefault="00F31CF2" w:rsidP="00A213A8">
            <w:pPr>
              <w:rPr>
                <w:color w:val="000000"/>
              </w:rPr>
            </w:pPr>
            <w:r>
              <w:rPr>
                <w:color w:val="000000"/>
              </w:rPr>
              <w:t xml:space="preserve">1. </w:t>
            </w:r>
            <w:r w:rsidRPr="00DF7E06">
              <w:rPr>
                <w:color w:val="000000"/>
              </w:rPr>
              <w:t xml:space="preserve">Личность в современном обществе   </w:t>
            </w:r>
          </w:p>
        </w:tc>
        <w:tc>
          <w:tcPr>
            <w:tcW w:w="1681" w:type="pct"/>
            <w:shd w:val="clear" w:color="auto" w:fill="auto"/>
          </w:tcPr>
          <w:p w:rsidR="00F31CF2" w:rsidRPr="006A584E" w:rsidRDefault="00F31CF2" w:rsidP="00A213A8">
            <w:pPr>
              <w:jc w:val="both"/>
              <w:rPr>
                <w:color w:val="000000"/>
              </w:rPr>
            </w:pPr>
            <w:r w:rsidRPr="006A584E">
              <w:t>Выдающиеся личности прошлого и наши современники. Понятия: «человек», «личность». Типы темпераментов личности</w:t>
            </w:r>
            <w:r w:rsidRPr="006A584E">
              <w:rPr>
                <w:color w:val="000000"/>
              </w:rPr>
              <w:t>.</w:t>
            </w:r>
          </w:p>
          <w:p w:rsidR="00F31CF2" w:rsidRPr="006A584E" w:rsidRDefault="00F31CF2" w:rsidP="00A213A8">
            <w:pPr>
              <w:keepNext/>
              <w:rPr>
                <w:b/>
              </w:rPr>
            </w:pPr>
          </w:p>
        </w:tc>
        <w:tc>
          <w:tcPr>
            <w:tcW w:w="1914" w:type="pct"/>
          </w:tcPr>
          <w:p w:rsidR="00F31CF2" w:rsidRPr="006A584E" w:rsidRDefault="00F31CF2" w:rsidP="00A213A8">
            <w:r w:rsidRPr="006A584E">
              <w:t>1) Подготовка к монологу, диалогу по ситуативному заданию и дискуссии по теме.</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shd w:val="clear" w:color="auto" w:fill="auto"/>
          </w:tcPr>
          <w:p w:rsidR="00F31CF2" w:rsidRPr="006A584E" w:rsidRDefault="00F31CF2" w:rsidP="00A213A8">
            <w:pPr>
              <w:rPr>
                <w:color w:val="000000"/>
              </w:rPr>
            </w:pPr>
            <w:r>
              <w:rPr>
                <w:color w:val="000000"/>
              </w:rPr>
              <w:t>2. Юридическое образование в Великобритании</w:t>
            </w:r>
          </w:p>
        </w:tc>
        <w:tc>
          <w:tcPr>
            <w:tcW w:w="1681" w:type="pct"/>
            <w:shd w:val="clear" w:color="auto" w:fill="auto"/>
          </w:tcPr>
          <w:p w:rsidR="00F31CF2" w:rsidRPr="00531167" w:rsidRDefault="00F31CF2" w:rsidP="00A213A8">
            <w:pPr>
              <w:jc w:val="both"/>
            </w:pPr>
            <w:r w:rsidRPr="00531167">
              <w:t xml:space="preserve">Особенности стажировки солиситоров. Особенности обучения и вступление в профессию для барристеров. Особенности прохождения периода профессиональной практики у барристеров. </w:t>
            </w:r>
          </w:p>
          <w:p w:rsidR="00F31CF2" w:rsidRPr="006A584E" w:rsidRDefault="00F31CF2" w:rsidP="00A213A8">
            <w:pPr>
              <w:rPr>
                <w:b/>
              </w:rPr>
            </w:pPr>
          </w:p>
        </w:tc>
        <w:tc>
          <w:tcPr>
            <w:tcW w:w="1914" w:type="pct"/>
          </w:tcPr>
          <w:p w:rsidR="00F31CF2" w:rsidRPr="006A584E" w:rsidRDefault="00F31CF2" w:rsidP="00A213A8">
            <w:r w:rsidRPr="006A584E">
              <w:t xml:space="preserve">1) Подготовка к монологическому высказыванию. </w:t>
            </w:r>
          </w:p>
          <w:p w:rsidR="00F31CF2" w:rsidRPr="006A584E" w:rsidRDefault="00F31CF2" w:rsidP="00A213A8">
            <w:r w:rsidRPr="006A584E">
              <w:t>2) Подготовка к кейс-стади</w:t>
            </w:r>
            <w:r w:rsidR="002F0DB0">
              <w:t>и</w:t>
            </w:r>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Подготовка резюме по статьям из оригинальных источников.</w:t>
            </w:r>
          </w:p>
          <w:p w:rsidR="00F31CF2" w:rsidRPr="006A584E" w:rsidRDefault="00F31CF2" w:rsidP="00A213A8">
            <w:r w:rsidRPr="006A584E">
              <w:t>5)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3. Работа. Профессия</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Работа в команде, работа дома: преимущества и недостатки. Карьерный рост.</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 xml:space="preserve">4. </w:t>
            </w:r>
            <w:r w:rsidRPr="00DF7E06">
              <w:rPr>
                <w:color w:val="000000"/>
              </w:rPr>
              <w:t>Изучение иностранных языков</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 xml:space="preserve">Языки, находящиеся на грани вымирания, «мертвые» языки. </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 xml:space="preserve">2) Подготовка к круглому столу в виде дискуссии </w:t>
            </w:r>
          </w:p>
          <w:p w:rsidR="00F31CF2" w:rsidRPr="006A584E" w:rsidRDefault="00F31CF2" w:rsidP="00A213A8">
            <w:r w:rsidRPr="006A584E">
              <w:t>3) Работа с материалами СМИ, Интернет-ресурсами.</w:t>
            </w:r>
          </w:p>
          <w:p w:rsidR="00F31CF2" w:rsidRPr="006A584E" w:rsidRDefault="00F31CF2" w:rsidP="002F0DB0">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5. Юридические профессии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CC082B" w:rsidRDefault="00F31CF2" w:rsidP="00A213A8">
            <w:pPr>
              <w:jc w:val="both"/>
            </w:pPr>
            <w:r w:rsidRPr="00CC082B">
              <w:t>Профессиональная деятельность юриста в США. Прием в члены американской ассоциации юристов. Письмо-заявление о прохождении стажировки.</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обсуждению особенностей английской правовой системы. </w:t>
            </w:r>
          </w:p>
          <w:p w:rsidR="00F31CF2" w:rsidRPr="006A584E" w:rsidRDefault="00F31CF2" w:rsidP="00A213A8">
            <w:pPr>
              <w:rPr>
                <w:b/>
                <w:u w:val="single"/>
              </w:rPr>
            </w:pPr>
            <w:r w:rsidRPr="006A584E">
              <w:t>2) Подготовка к кейс-</w:t>
            </w:r>
            <w:proofErr w:type="spellStart"/>
            <w:r w:rsidRPr="006A584E">
              <w:t>стади</w:t>
            </w:r>
            <w:proofErr w:type="spellEnd"/>
            <w:r w:rsidRPr="006A584E">
              <w:t>.</w:t>
            </w:r>
          </w:p>
          <w:p w:rsidR="00F31CF2" w:rsidRPr="006A584E" w:rsidRDefault="00F31CF2" w:rsidP="00A213A8">
            <w:r w:rsidRPr="006A584E">
              <w:t>3) Работа с материалами СМИ, Интернет-ресурсами и подготовка резюме по статьям из оригинальных источников.</w:t>
            </w:r>
          </w:p>
          <w:p w:rsidR="00F31CF2" w:rsidRPr="006A584E" w:rsidRDefault="00F31CF2" w:rsidP="00A213A8">
            <w:pPr>
              <w:jc w:val="both"/>
            </w:pPr>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 xml:space="preserve">6. </w:t>
            </w:r>
            <w:r w:rsidRPr="00450B99">
              <w:rPr>
                <w:color w:val="000000"/>
              </w:rPr>
              <w:t>Образование</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6A584E">
              <w:rPr>
                <w:color w:val="000000"/>
              </w:rPr>
              <w:t xml:space="preserve">Известные публикации М. </w:t>
            </w:r>
            <w:proofErr w:type="spellStart"/>
            <w:r w:rsidRPr="006A584E">
              <w:rPr>
                <w:color w:val="000000"/>
              </w:rPr>
              <w:t>Монтессори</w:t>
            </w:r>
            <w:proofErr w:type="spellEnd"/>
            <w:r w:rsidRPr="006A584E">
              <w:rPr>
                <w:color w:val="000000"/>
              </w:rPr>
              <w:t>. Системы высшего образования в Америке, стоимость обучения в университетах. Известные университеты Великобритании. Обучение иностранных студентов в Швейцарии. Образование в Финансовом университете при Правительстве РФ.</w:t>
            </w: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монологу о роли </w:t>
            </w:r>
            <w:r>
              <w:t>университетского образования</w:t>
            </w:r>
            <w:r w:rsidRPr="006A584E">
              <w:t>.</w:t>
            </w:r>
          </w:p>
          <w:p w:rsidR="00F31CF2" w:rsidRPr="006A584E" w:rsidRDefault="00F31CF2" w:rsidP="00A213A8">
            <w:r w:rsidRPr="006A584E">
              <w:t xml:space="preserve">2) Подготовка к решению кейса. </w:t>
            </w:r>
          </w:p>
          <w:p w:rsidR="00F31CF2" w:rsidRPr="006A584E" w:rsidRDefault="00F31CF2" w:rsidP="00A213A8">
            <w:r w:rsidRPr="006A584E">
              <w:t>3) Работа с материалами СМИ, Интернет-ресурсами и подготовка резюме по статьям из оригинальных источников.</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t>7. Сфера бизнес-деятельности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A844E4" w:rsidRDefault="00F31CF2" w:rsidP="00A213A8">
            <w:pPr>
              <w:jc w:val="both"/>
              <w:rPr>
                <w:color w:val="000000"/>
              </w:rPr>
            </w:pPr>
            <w:r w:rsidRPr="00A844E4">
              <w:rPr>
                <w:color w:val="000000"/>
              </w:rPr>
              <w:t>Создание бизнес-плана – залог успешного развития бизнеса. Бизнес-корреспонденция – особенности стиля делового письма.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решению кейса.</w:t>
            </w:r>
          </w:p>
          <w:p w:rsidR="00F31CF2" w:rsidRPr="006A584E" w:rsidRDefault="00F31CF2" w:rsidP="00A213A8">
            <w:r w:rsidRPr="006A584E">
              <w:t>2) Подготовка к монологическому высказыванию о появлении разных правовых систем.</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письменных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Pr>
                <w:color w:val="000000"/>
              </w:rPr>
              <w:t>8</w:t>
            </w:r>
            <w:r w:rsidRPr="00054C37">
              <w:rPr>
                <w:color w:val="000000"/>
              </w:rPr>
              <w:t>. Правительство Великобритании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Законодательная ветвь в Великобритании. Палата Лордов: формирование, состав, функции. Палата Общин: формирование, состав, функции. Судебная ветвь власти в Великобритании.</w:t>
            </w:r>
          </w:p>
          <w:p w:rsidR="00F31CF2" w:rsidRPr="004E757B"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монологу, диалогу по ситуативному заданию и дискуссии по теме.</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t>9. Тренды современного мира</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4E757B" w:rsidRDefault="00F31CF2" w:rsidP="00A213A8">
            <w:pPr>
              <w:jc w:val="both"/>
              <w:rPr>
                <w:color w:val="000000"/>
              </w:rPr>
            </w:pPr>
            <w:r w:rsidRPr="006A584E">
              <w:rPr>
                <w:color w:val="000000"/>
              </w:rPr>
              <w:t xml:space="preserve">Современные тренды в одежде, автомобилях, путешествиях и т.д. Современные тенденции развития российской рекламы. Поддержание здорового образа жизни - одна из главных тенденций современного мира. </w:t>
            </w: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pPr>
              <w:keepNext/>
            </w:pPr>
            <w:r w:rsidRPr="006A584E">
              <w:t>1) Подготовка презентации.</w:t>
            </w:r>
          </w:p>
          <w:p w:rsidR="00F31CF2" w:rsidRPr="006A584E" w:rsidRDefault="00F31CF2" w:rsidP="00A213A8">
            <w:r w:rsidRPr="006A584E">
              <w:t>2) Подготовка к решению кейса.</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письменных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keepNext/>
              <w:jc w:val="both"/>
            </w:pPr>
            <w:r>
              <w:rPr>
                <w:color w:val="000000"/>
              </w:rPr>
              <w:t>10. Искусство и средства массовой информации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Последние документальные фильмы на тему искусства. Влияние средств массовой информации на человека. Роль журналистов в описании событий, связанных с миром искусства.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презентации о </w:t>
            </w:r>
            <w:r>
              <w:t>влиянии СМИ на жизнь общества</w:t>
            </w:r>
            <w:r w:rsidRPr="006A584E">
              <w:t>.</w:t>
            </w:r>
          </w:p>
          <w:p w:rsidR="00F31CF2" w:rsidRPr="006A584E" w:rsidRDefault="00F31CF2" w:rsidP="00A213A8">
            <w:r w:rsidRPr="006A584E">
              <w:t xml:space="preserve"> 2) Подготовка к дискуссии о </w:t>
            </w:r>
            <w:r>
              <w:t>СМИ и искусство</w:t>
            </w:r>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грамматических и лексических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66080">
              <w:rPr>
                <w:color w:val="000000"/>
              </w:rPr>
              <w:t>1</w:t>
            </w:r>
            <w:r>
              <w:rPr>
                <w:color w:val="000000"/>
              </w:rPr>
              <w:t>1</w:t>
            </w:r>
            <w:r w:rsidRPr="00666080">
              <w:rPr>
                <w:color w:val="000000"/>
              </w:rPr>
              <w:t>. Правительство США</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6A584E">
              <w:rPr>
                <w:color w:val="000000"/>
              </w:rPr>
              <w:t>Выборы президента. Инаугурация. Полномочия президента. Основные политические партии. Судебная ветвь США.</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2) Подготовка к ролевой игре.</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rPr>
                <w:color w:val="000000"/>
              </w:rPr>
            </w:pPr>
            <w:r w:rsidRPr="00CC4D94">
              <w:rPr>
                <w:color w:val="000000"/>
              </w:rPr>
              <w:t>1</w:t>
            </w:r>
            <w:r>
              <w:rPr>
                <w:color w:val="000000"/>
              </w:rPr>
              <w:t>2</w:t>
            </w:r>
            <w:r w:rsidRPr="00CC4D94">
              <w:rPr>
                <w:color w:val="000000"/>
              </w:rPr>
              <w:t>. Преступления</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jc w:val="both"/>
              <w:rPr>
                <w:color w:val="000000"/>
              </w:rPr>
            </w:pPr>
            <w:r w:rsidRPr="006A584E">
              <w:rPr>
                <w:color w:val="000000"/>
              </w:rPr>
              <w:t>Человек и закон. Преступность в обществе и борьба с ней. Судебный процесс. Громкие преступления века.</w:t>
            </w:r>
          </w:p>
          <w:p w:rsidR="00F31CF2" w:rsidRPr="006A584E" w:rsidRDefault="00F31CF2" w:rsidP="00A213A8">
            <w:pPr>
              <w:jc w:val="both"/>
              <w:rPr>
                <w:color w:val="000000"/>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 xml:space="preserve">1) Подготовка к монологическому высказыванию </w:t>
            </w:r>
            <w:r>
              <w:t>преступность и преступления</w:t>
            </w:r>
            <w:r w:rsidRPr="006A584E">
              <w:t xml:space="preserve">. </w:t>
            </w:r>
          </w:p>
          <w:p w:rsidR="00F31CF2" w:rsidRPr="006A584E" w:rsidRDefault="00F31CF2" w:rsidP="00A213A8">
            <w:r w:rsidRPr="006A584E">
              <w:t>2) Подготовка к кейс-стади</w:t>
            </w:r>
            <w:r w:rsidR="00086414">
              <w:t>и</w:t>
            </w:r>
            <w:r w:rsidRPr="006A584E">
              <w:t>.</w:t>
            </w:r>
          </w:p>
          <w:p w:rsidR="00F31CF2" w:rsidRPr="006A584E" w:rsidRDefault="00F31CF2" w:rsidP="00A213A8">
            <w:r w:rsidRPr="006A584E">
              <w:t>3) Работа с материалами СМИ, Интернет-ресурсами.</w:t>
            </w:r>
          </w:p>
          <w:p w:rsidR="00F31CF2" w:rsidRPr="006A584E" w:rsidRDefault="00F31CF2" w:rsidP="00A213A8">
            <w:r w:rsidRPr="006A584E">
              <w:t>4) Подготовка резюме по статьям из оригинальных источников.</w:t>
            </w:r>
          </w:p>
          <w:p w:rsidR="00F31CF2" w:rsidRPr="006A584E" w:rsidRDefault="00F31CF2" w:rsidP="00A213A8">
            <w:r w:rsidRPr="006A584E">
              <w:t>5) Выполнение заданий, представленных в печатном и электронном видах.</w:t>
            </w:r>
          </w:p>
        </w:tc>
      </w:tr>
      <w:tr w:rsidR="00F31CF2" w:rsidRPr="006A584E" w:rsidTr="00222270">
        <w:tc>
          <w:tcPr>
            <w:tcW w:w="1405" w:type="pct"/>
            <w:tcBorders>
              <w:top w:val="single" w:sz="4" w:space="0" w:color="auto"/>
              <w:left w:val="single" w:sz="4" w:space="0" w:color="auto"/>
              <w:bottom w:val="single" w:sz="4" w:space="0" w:color="auto"/>
              <w:right w:val="single" w:sz="4" w:space="0" w:color="auto"/>
            </w:tcBorders>
            <w:shd w:val="clear" w:color="auto" w:fill="auto"/>
          </w:tcPr>
          <w:p w:rsidR="00F31CF2" w:rsidRPr="006A584E" w:rsidRDefault="00F31CF2" w:rsidP="00A213A8">
            <w:pPr>
              <w:keepNext/>
            </w:pPr>
            <w:r>
              <w:rPr>
                <w:color w:val="000000"/>
              </w:rPr>
              <w:t>1</w:t>
            </w:r>
            <w:r w:rsidR="004578E9">
              <w:rPr>
                <w:color w:val="000000"/>
              </w:rPr>
              <w:t>3</w:t>
            </w:r>
            <w:r>
              <w:rPr>
                <w:color w:val="000000"/>
              </w:rPr>
              <w:t xml:space="preserve">. </w:t>
            </w:r>
            <w:r w:rsidRPr="00DF7E06">
              <w:rPr>
                <w:color w:val="000000"/>
              </w:rPr>
              <w:t>Карьера в юридической профессии</w:t>
            </w:r>
          </w:p>
        </w:tc>
        <w:tc>
          <w:tcPr>
            <w:tcW w:w="1681" w:type="pct"/>
            <w:tcBorders>
              <w:top w:val="single" w:sz="4" w:space="0" w:color="auto"/>
              <w:left w:val="single" w:sz="4" w:space="0" w:color="auto"/>
              <w:bottom w:val="single" w:sz="4" w:space="0" w:color="auto"/>
              <w:right w:val="single" w:sz="4" w:space="0" w:color="auto"/>
            </w:tcBorders>
            <w:shd w:val="clear" w:color="auto" w:fill="auto"/>
          </w:tcPr>
          <w:p w:rsidR="00F31CF2" w:rsidRPr="00A844E4" w:rsidRDefault="00F31CF2" w:rsidP="00A213A8">
            <w:pPr>
              <w:jc w:val="both"/>
            </w:pPr>
            <w:r w:rsidRPr="00A844E4">
              <w:t>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rsidR="00F31CF2" w:rsidRPr="006A584E" w:rsidRDefault="00F31CF2" w:rsidP="00A213A8">
            <w:pPr>
              <w:jc w:val="both"/>
              <w:rPr>
                <w:b/>
              </w:rPr>
            </w:pPr>
          </w:p>
        </w:tc>
        <w:tc>
          <w:tcPr>
            <w:tcW w:w="1914" w:type="pct"/>
            <w:tcBorders>
              <w:top w:val="single" w:sz="4" w:space="0" w:color="auto"/>
              <w:left w:val="single" w:sz="4" w:space="0" w:color="auto"/>
              <w:bottom w:val="single" w:sz="4" w:space="0" w:color="auto"/>
              <w:right w:val="single" w:sz="4" w:space="0" w:color="auto"/>
            </w:tcBorders>
          </w:tcPr>
          <w:p w:rsidR="00F31CF2" w:rsidRPr="006A584E" w:rsidRDefault="00F31CF2" w:rsidP="00A213A8">
            <w:r w:rsidRPr="006A584E">
              <w:t>1) Подготовка к презентации.</w:t>
            </w:r>
          </w:p>
          <w:p w:rsidR="00F31CF2" w:rsidRPr="006A584E" w:rsidRDefault="00F31CF2" w:rsidP="00A213A8">
            <w:r w:rsidRPr="006A584E">
              <w:t xml:space="preserve">2) Подготовка к круглому столу в виде дискуссии </w:t>
            </w:r>
          </w:p>
          <w:p w:rsidR="00F31CF2" w:rsidRPr="006A584E" w:rsidRDefault="00F31CF2" w:rsidP="00A213A8">
            <w:r w:rsidRPr="006A584E">
              <w:t>3) Работа с материалами СМИ, Интернет-ресурсами.</w:t>
            </w:r>
          </w:p>
          <w:p w:rsidR="00F31CF2" w:rsidRPr="006A584E" w:rsidRDefault="00F31CF2" w:rsidP="002F0DB0">
            <w:r w:rsidRPr="006A584E">
              <w:t>4) Выполнение заданий, представленных в печатном и электронном видах.</w:t>
            </w:r>
          </w:p>
        </w:tc>
      </w:tr>
    </w:tbl>
    <w:p w:rsidR="009C2052" w:rsidRDefault="009C2052" w:rsidP="00A213A8">
      <w:pPr>
        <w:rPr>
          <w:b/>
          <w:sz w:val="28"/>
          <w:szCs w:val="28"/>
        </w:rPr>
      </w:pPr>
    </w:p>
    <w:p w:rsidR="0066556A" w:rsidRDefault="0066556A" w:rsidP="005B462E">
      <w:pPr>
        <w:ind w:firstLine="709"/>
      </w:pPr>
      <w:r w:rsidRPr="005532E3">
        <w:rPr>
          <w:b/>
          <w:sz w:val="28"/>
          <w:szCs w:val="28"/>
        </w:rPr>
        <w:t xml:space="preserve">6.2. </w:t>
      </w:r>
      <w:r>
        <w:rPr>
          <w:b/>
          <w:sz w:val="28"/>
          <w:szCs w:val="28"/>
        </w:rPr>
        <w:t>Перечень вопросов, заданий, тем для подготовки к текущему контролю</w:t>
      </w:r>
    </w:p>
    <w:p w:rsidR="00AF1360" w:rsidRDefault="00AF1360" w:rsidP="005224B9">
      <w:pPr>
        <w:jc w:val="center"/>
        <w:rPr>
          <w:rFonts w:eastAsia="Times New Roman"/>
          <w:b/>
          <w:sz w:val="28"/>
          <w:szCs w:val="28"/>
        </w:rPr>
      </w:pPr>
    </w:p>
    <w:p w:rsidR="00D87BE9" w:rsidRDefault="00570F22" w:rsidP="005224B9">
      <w:pPr>
        <w:jc w:val="center"/>
        <w:rPr>
          <w:rFonts w:eastAsia="Times New Roman"/>
          <w:b/>
          <w:sz w:val="28"/>
          <w:szCs w:val="28"/>
        </w:rPr>
      </w:pPr>
      <w:r w:rsidRPr="00976142">
        <w:rPr>
          <w:rFonts w:eastAsia="Times New Roman"/>
          <w:b/>
          <w:sz w:val="28"/>
          <w:szCs w:val="28"/>
        </w:rPr>
        <w:t>Материалы для текущего контроля успеваемости студентов.</w:t>
      </w:r>
    </w:p>
    <w:p w:rsidR="006A52AF" w:rsidRDefault="006A52AF" w:rsidP="00A213A8">
      <w:pPr>
        <w:jc w:val="both"/>
        <w:rPr>
          <w:rFonts w:eastAsia="Times New Roman"/>
          <w:b/>
          <w:sz w:val="28"/>
          <w:szCs w:val="28"/>
        </w:rPr>
      </w:pPr>
    </w:p>
    <w:p w:rsidR="00D410EC" w:rsidRPr="00FB62C0" w:rsidRDefault="00D410EC" w:rsidP="00A213A8">
      <w:pPr>
        <w:jc w:val="center"/>
        <w:rPr>
          <w:rFonts w:eastAsia="Times New Roman"/>
          <w:bCs/>
          <w:sz w:val="28"/>
          <w:szCs w:val="28"/>
          <w:u w:val="single"/>
          <w:lang w:val="en-US"/>
        </w:rPr>
      </w:pPr>
      <w:r w:rsidRPr="00D87BE9">
        <w:rPr>
          <w:rFonts w:eastAsia="Times New Roman"/>
          <w:bCs/>
          <w:sz w:val="28"/>
          <w:szCs w:val="28"/>
          <w:u w:val="single"/>
        </w:rPr>
        <w:t>Примерная</w:t>
      </w:r>
      <w:r w:rsidR="001A7A18" w:rsidRPr="00250291">
        <w:rPr>
          <w:rFonts w:eastAsia="Times New Roman"/>
          <w:bCs/>
          <w:sz w:val="28"/>
          <w:szCs w:val="28"/>
          <w:u w:val="single"/>
          <w:lang w:val="en-US"/>
        </w:rPr>
        <w:t xml:space="preserve"> </w:t>
      </w:r>
      <w:r w:rsidRPr="00D87BE9">
        <w:rPr>
          <w:rFonts w:eastAsia="Times New Roman"/>
          <w:bCs/>
          <w:sz w:val="28"/>
          <w:szCs w:val="28"/>
          <w:u w:val="single"/>
        </w:rPr>
        <w:t>контрольная</w:t>
      </w:r>
      <w:r w:rsidR="001A7A18" w:rsidRPr="00250291">
        <w:rPr>
          <w:rFonts w:eastAsia="Times New Roman"/>
          <w:bCs/>
          <w:sz w:val="28"/>
          <w:szCs w:val="28"/>
          <w:u w:val="single"/>
          <w:lang w:val="en-US"/>
        </w:rPr>
        <w:t xml:space="preserve"> </w:t>
      </w:r>
      <w:r w:rsidRPr="00D87BE9">
        <w:rPr>
          <w:rFonts w:eastAsia="Times New Roman"/>
          <w:bCs/>
          <w:sz w:val="28"/>
          <w:szCs w:val="28"/>
          <w:u w:val="single"/>
        </w:rPr>
        <w:t>работа</w:t>
      </w:r>
    </w:p>
    <w:p w:rsidR="006A52AF" w:rsidRPr="006A52AF" w:rsidRDefault="006A52AF" w:rsidP="00A213A8">
      <w:pPr>
        <w:jc w:val="center"/>
        <w:rPr>
          <w:rFonts w:eastAsia="Times New Roman"/>
          <w:bCs/>
          <w:sz w:val="28"/>
          <w:szCs w:val="28"/>
          <w:u w:val="single"/>
          <w:lang w:val="en-US"/>
        </w:rPr>
      </w:pPr>
    </w:p>
    <w:p w:rsidR="00D410EC" w:rsidRPr="00562E1A" w:rsidRDefault="00D410EC" w:rsidP="00A213A8">
      <w:pPr>
        <w:widowControl w:val="0"/>
        <w:rPr>
          <w:sz w:val="28"/>
          <w:szCs w:val="28"/>
          <w:lang w:val="en-US"/>
        </w:rPr>
      </w:pPr>
      <w:r w:rsidRPr="00562E1A">
        <w:rPr>
          <w:b/>
          <w:sz w:val="28"/>
          <w:szCs w:val="28"/>
          <w:lang w:val="en-US"/>
        </w:rPr>
        <w:t xml:space="preserve">1. Read the text and answer the questions below it. </w:t>
      </w:r>
    </w:p>
    <w:p w:rsidR="00D410EC" w:rsidRPr="00562E1A" w:rsidRDefault="00D410EC" w:rsidP="00A213A8">
      <w:pPr>
        <w:widowControl w:val="0"/>
        <w:jc w:val="both"/>
        <w:rPr>
          <w:sz w:val="28"/>
          <w:szCs w:val="28"/>
          <w:lang w:val="en-US"/>
        </w:rPr>
      </w:pPr>
      <w:r w:rsidRPr="00562E1A">
        <w:rPr>
          <w:sz w:val="28"/>
          <w:szCs w:val="28"/>
          <w:lang w:val="en-US"/>
        </w:rPr>
        <w:t>Taking into account  the time commitment and expense linked to nearly any law degree program, it is essential to choose one that best fits the needs of a particular student. There are various law degree programs to consider, such as online, part-time, accelerated, and dual-degree programs. In addition, a potential student may consider factors such geographic area, and specialties associated with the school or program. There are several different ways a student can take classes. Online studies are one option. Online classes are typically conducted completely over the Internet, forcing the student to dedicated herself or  himself to her or his studies without outside enforcers, such as seeing a teacher face-to-face. Although an online law degree program may not be the best option for someone who wants to be hired by a top law firm, it may be ideal for someone who wants to open his  or her  own legal practice. Some areas have rules as to who can practice law with an online law degree.  Part-time law degree programs are becoming increasingly popular options because they are easier to get into and less expensive. Classes may be taken at night through many part-time programs as well. This makes it a good choice for someone with a full-time job or a family. Similar to Internet programs, however, students attending a part-time program may find it more difficult to find a job. Some people may be interested in a dual degree program. For example, they may be interested in pursuing a law degree and a business degree at the same time. There are plenty of programs, often taking an extra year or so to complete, wherein students can graduate with two degrees. Having two degrees generally is most useful for people interested in such fields as business law, tax law, or international law. While some law degree programs may take longer to complete, such as the part-time and dual degree programs, there are some schools that offer accelerated programs. These programs are perfect for people who want to finish law school in about two years instead of the typical three-year program. They are ideal for people who have plenty of time for their studies and who are extremely dedicated to becoming a lawyer. When choosing a law degree program, the geographic location of the school may be important for many students as well. The location is primarily important during the post-graduation job search. Networking with other lawyers and firms in the area is done during law school. As a result, it may be easier to find a job if the student attended law school in the place where he or she wants to practice law. In addition, local law degree programs may be less expensive, particularly at public institutions. Some law degree programs offer specialties for their students as well. For example, some programs may allow their students to focus on topics such as environmental law, international law, or health care law. These programs may give students the chance to take in-depth classes on these topics or may even offer hands-on experience through internships at law firms dedicated to a particular specialty. A student who knows she wants to specialize in a certain field may want to find a law degree program that offers classes and other experiences in that field.</w:t>
      </w:r>
    </w:p>
    <w:p w:rsidR="00D410EC" w:rsidRPr="00562E1A" w:rsidRDefault="00D410EC" w:rsidP="00A213A8">
      <w:pPr>
        <w:widowControl w:val="0"/>
        <w:jc w:val="both"/>
        <w:rPr>
          <w:sz w:val="28"/>
          <w:szCs w:val="28"/>
          <w:lang w:val="en-US"/>
        </w:rPr>
      </w:pPr>
    </w:p>
    <w:p w:rsidR="00D410EC" w:rsidRPr="00562E1A" w:rsidRDefault="00D410EC" w:rsidP="00A213A8">
      <w:pPr>
        <w:widowControl w:val="0"/>
        <w:jc w:val="both"/>
        <w:rPr>
          <w:sz w:val="28"/>
          <w:szCs w:val="28"/>
          <w:lang w:val="en-US"/>
        </w:rPr>
      </w:pPr>
      <w:r w:rsidRPr="00562E1A">
        <w:rPr>
          <w:b/>
          <w:sz w:val="28"/>
          <w:szCs w:val="28"/>
          <w:lang w:val="en-US"/>
        </w:rPr>
        <w:t>1.</w:t>
      </w:r>
      <w:r w:rsidRPr="00562E1A">
        <w:rPr>
          <w:sz w:val="28"/>
          <w:szCs w:val="28"/>
          <w:lang w:val="en-US"/>
        </w:rPr>
        <w:t xml:space="preserve">Why is it essential </w:t>
      </w:r>
      <w:r w:rsidR="003F5A23" w:rsidRPr="00562E1A">
        <w:rPr>
          <w:sz w:val="28"/>
          <w:szCs w:val="28"/>
          <w:lang w:val="en-US"/>
        </w:rPr>
        <w:t>for candidates</w:t>
      </w:r>
      <w:r w:rsidRPr="00562E1A">
        <w:rPr>
          <w:sz w:val="28"/>
          <w:szCs w:val="28"/>
          <w:lang w:val="en-US"/>
        </w:rPr>
        <w:t xml:space="preserve"> to choose </w:t>
      </w:r>
      <w:r w:rsidR="003F5A23" w:rsidRPr="00562E1A">
        <w:rPr>
          <w:sz w:val="28"/>
          <w:szCs w:val="28"/>
          <w:lang w:val="en-US"/>
        </w:rPr>
        <w:t>the right law</w:t>
      </w:r>
      <w:r w:rsidRPr="00562E1A">
        <w:rPr>
          <w:sz w:val="28"/>
          <w:szCs w:val="28"/>
          <w:lang w:val="en-US"/>
        </w:rPr>
        <w:t xml:space="preserve"> degree </w:t>
      </w:r>
      <w:proofErr w:type="spellStart"/>
      <w:r w:rsidR="003F5A23" w:rsidRPr="00562E1A">
        <w:rPr>
          <w:sz w:val="28"/>
          <w:szCs w:val="28"/>
          <w:lang w:val="en-US"/>
        </w:rPr>
        <w:t>programme</w:t>
      </w:r>
      <w:proofErr w:type="spellEnd"/>
      <w:r w:rsidR="003F5A23" w:rsidRPr="00562E1A">
        <w:rPr>
          <w:sz w:val="28"/>
          <w:szCs w:val="28"/>
          <w:lang w:val="en-US"/>
        </w:rPr>
        <w:t>?</w:t>
      </w:r>
    </w:p>
    <w:p w:rsidR="00D410EC" w:rsidRPr="00562E1A" w:rsidRDefault="00D410EC" w:rsidP="00A213A8">
      <w:pPr>
        <w:widowControl w:val="0"/>
        <w:jc w:val="both"/>
        <w:rPr>
          <w:sz w:val="28"/>
          <w:szCs w:val="28"/>
          <w:lang w:val="en-US"/>
        </w:rPr>
      </w:pPr>
      <w:r w:rsidRPr="00562E1A">
        <w:rPr>
          <w:b/>
          <w:sz w:val="28"/>
          <w:szCs w:val="28"/>
          <w:lang w:val="en-US"/>
        </w:rPr>
        <w:t>2.</w:t>
      </w:r>
      <w:r w:rsidRPr="00562E1A">
        <w:rPr>
          <w:sz w:val="28"/>
          <w:szCs w:val="28"/>
          <w:lang w:val="en-US"/>
        </w:rPr>
        <w:t xml:space="preserve">Whose needs </w:t>
      </w:r>
      <w:r w:rsidR="003F5A23" w:rsidRPr="00562E1A">
        <w:rPr>
          <w:sz w:val="28"/>
          <w:szCs w:val="28"/>
          <w:lang w:val="en-US"/>
        </w:rPr>
        <w:t>can online</w:t>
      </w:r>
      <w:r w:rsidRPr="00562E1A">
        <w:rPr>
          <w:sz w:val="28"/>
          <w:szCs w:val="28"/>
          <w:lang w:val="en-US"/>
        </w:rPr>
        <w:t xml:space="preserve"> law degree </w:t>
      </w:r>
      <w:proofErr w:type="spellStart"/>
      <w:r w:rsidR="003F5A23" w:rsidRPr="00562E1A">
        <w:rPr>
          <w:sz w:val="28"/>
          <w:szCs w:val="28"/>
          <w:lang w:val="en-US"/>
        </w:rPr>
        <w:t>programme</w:t>
      </w:r>
      <w:proofErr w:type="spellEnd"/>
      <w:r w:rsidR="003F5A23" w:rsidRPr="00562E1A">
        <w:rPr>
          <w:sz w:val="28"/>
          <w:szCs w:val="28"/>
          <w:lang w:val="en-US"/>
        </w:rPr>
        <w:t xml:space="preserve"> suit</w:t>
      </w:r>
      <w:r w:rsidRPr="00562E1A">
        <w:rPr>
          <w:sz w:val="28"/>
          <w:szCs w:val="28"/>
          <w:lang w:val="en-US"/>
        </w:rPr>
        <w:t xml:space="preserve"> best?</w:t>
      </w:r>
    </w:p>
    <w:p w:rsidR="00D410EC" w:rsidRPr="00562E1A" w:rsidRDefault="00D410EC" w:rsidP="00A213A8">
      <w:pPr>
        <w:widowControl w:val="0"/>
        <w:jc w:val="both"/>
        <w:rPr>
          <w:sz w:val="28"/>
          <w:szCs w:val="28"/>
          <w:lang w:val="en-US"/>
        </w:rPr>
      </w:pPr>
      <w:r w:rsidRPr="00562E1A">
        <w:rPr>
          <w:b/>
          <w:sz w:val="28"/>
          <w:szCs w:val="28"/>
          <w:lang w:val="en-US"/>
        </w:rPr>
        <w:t>3.</w:t>
      </w:r>
      <w:r w:rsidRPr="00562E1A">
        <w:rPr>
          <w:sz w:val="28"/>
          <w:szCs w:val="28"/>
          <w:lang w:val="en-US"/>
        </w:rPr>
        <w:t xml:space="preserve">What is the main </w:t>
      </w:r>
      <w:r w:rsidR="003F5A23" w:rsidRPr="00562E1A">
        <w:rPr>
          <w:sz w:val="28"/>
          <w:szCs w:val="28"/>
          <w:lang w:val="en-US"/>
        </w:rPr>
        <w:t>disadvantage of</w:t>
      </w:r>
      <w:r w:rsidRPr="00562E1A">
        <w:rPr>
          <w:sz w:val="28"/>
          <w:szCs w:val="28"/>
          <w:lang w:val="en-US"/>
        </w:rPr>
        <w:t xml:space="preserve">   online </w:t>
      </w:r>
      <w:r w:rsidR="003F5A23" w:rsidRPr="00562E1A">
        <w:rPr>
          <w:sz w:val="28"/>
          <w:szCs w:val="28"/>
          <w:lang w:val="en-US"/>
        </w:rPr>
        <w:t>and part</w:t>
      </w:r>
      <w:r w:rsidRPr="00562E1A">
        <w:rPr>
          <w:sz w:val="28"/>
          <w:szCs w:val="28"/>
          <w:lang w:val="en-US"/>
        </w:rPr>
        <w:t>-</w:t>
      </w:r>
      <w:r w:rsidR="003F5A23" w:rsidRPr="00562E1A">
        <w:rPr>
          <w:sz w:val="28"/>
          <w:szCs w:val="28"/>
          <w:lang w:val="en-US"/>
        </w:rPr>
        <w:t>time law</w:t>
      </w:r>
      <w:r w:rsidRPr="00562E1A">
        <w:rPr>
          <w:sz w:val="28"/>
          <w:szCs w:val="28"/>
          <w:lang w:val="en-US"/>
        </w:rPr>
        <w:t xml:space="preserve"> degree </w:t>
      </w:r>
      <w:proofErr w:type="spellStart"/>
      <w:r w:rsidRPr="00562E1A">
        <w:rPr>
          <w:sz w:val="28"/>
          <w:szCs w:val="28"/>
          <w:lang w:val="en-US"/>
        </w:rPr>
        <w:t>programmes</w:t>
      </w:r>
      <w:proofErr w:type="spellEnd"/>
      <w:r w:rsidRPr="00562E1A">
        <w:rPr>
          <w:sz w:val="28"/>
          <w:szCs w:val="28"/>
          <w:lang w:val="en-US"/>
        </w:rPr>
        <w:t>?</w:t>
      </w:r>
    </w:p>
    <w:p w:rsidR="00D410EC" w:rsidRPr="00562E1A" w:rsidRDefault="00D410EC" w:rsidP="00A213A8">
      <w:pPr>
        <w:widowControl w:val="0"/>
        <w:jc w:val="both"/>
        <w:rPr>
          <w:sz w:val="28"/>
          <w:szCs w:val="28"/>
          <w:lang w:val="en-US"/>
        </w:rPr>
      </w:pPr>
      <w:r w:rsidRPr="00562E1A">
        <w:rPr>
          <w:b/>
          <w:sz w:val="28"/>
          <w:szCs w:val="28"/>
          <w:lang w:val="en-US"/>
        </w:rPr>
        <w:t>4.</w:t>
      </w:r>
      <w:r w:rsidRPr="00562E1A">
        <w:rPr>
          <w:sz w:val="28"/>
          <w:szCs w:val="28"/>
          <w:lang w:val="en-US"/>
        </w:rPr>
        <w:t xml:space="preserve">Why should potential students consider such   factors </w:t>
      </w:r>
      <w:r w:rsidR="003F5A23" w:rsidRPr="00562E1A">
        <w:rPr>
          <w:sz w:val="28"/>
          <w:szCs w:val="28"/>
          <w:lang w:val="en-US"/>
        </w:rPr>
        <w:t xml:space="preserve">as </w:t>
      </w:r>
      <w:proofErr w:type="spellStart"/>
      <w:r w:rsidR="003F5A23" w:rsidRPr="00562E1A">
        <w:rPr>
          <w:sz w:val="28"/>
          <w:szCs w:val="28"/>
          <w:lang w:val="en-US"/>
        </w:rPr>
        <w:t>geographicarea</w:t>
      </w:r>
      <w:proofErr w:type="spellEnd"/>
      <w:r w:rsidR="003F5A23" w:rsidRPr="00562E1A">
        <w:rPr>
          <w:sz w:val="28"/>
          <w:szCs w:val="28"/>
          <w:lang w:val="en-US"/>
        </w:rPr>
        <w:t xml:space="preserve"> while</w:t>
      </w:r>
      <w:r w:rsidRPr="00562E1A">
        <w:rPr>
          <w:sz w:val="28"/>
          <w:szCs w:val="28"/>
          <w:lang w:val="en-US"/>
        </w:rPr>
        <w:t xml:space="preserve"> choosing a law degree </w:t>
      </w:r>
      <w:proofErr w:type="spellStart"/>
      <w:r w:rsidRPr="00562E1A">
        <w:rPr>
          <w:sz w:val="28"/>
          <w:szCs w:val="28"/>
          <w:lang w:val="en-US"/>
        </w:rPr>
        <w:t>programme</w:t>
      </w:r>
      <w:proofErr w:type="spellEnd"/>
      <w:r w:rsidRPr="00562E1A">
        <w:rPr>
          <w:sz w:val="28"/>
          <w:szCs w:val="28"/>
          <w:lang w:val="en-US"/>
        </w:rPr>
        <w:t>?</w:t>
      </w:r>
    </w:p>
    <w:p w:rsidR="00D410EC" w:rsidRPr="00562E1A" w:rsidRDefault="00D410EC" w:rsidP="00A213A8">
      <w:pPr>
        <w:widowControl w:val="0"/>
        <w:jc w:val="both"/>
        <w:rPr>
          <w:sz w:val="28"/>
          <w:szCs w:val="28"/>
          <w:lang w:val="en-US"/>
        </w:rPr>
      </w:pPr>
      <w:r w:rsidRPr="00562E1A">
        <w:rPr>
          <w:b/>
          <w:sz w:val="28"/>
          <w:szCs w:val="28"/>
          <w:lang w:val="en-US"/>
        </w:rPr>
        <w:t>5.</w:t>
      </w:r>
      <w:r w:rsidRPr="00562E1A">
        <w:rPr>
          <w:sz w:val="28"/>
          <w:szCs w:val="28"/>
          <w:lang w:val="en-US"/>
        </w:rPr>
        <w:t xml:space="preserve">Which </w:t>
      </w:r>
      <w:proofErr w:type="spellStart"/>
      <w:r w:rsidRPr="00562E1A">
        <w:rPr>
          <w:sz w:val="28"/>
          <w:szCs w:val="28"/>
          <w:lang w:val="en-US"/>
        </w:rPr>
        <w:t>programmes</w:t>
      </w:r>
      <w:proofErr w:type="spellEnd"/>
      <w:r w:rsidRPr="00562E1A">
        <w:rPr>
          <w:sz w:val="28"/>
          <w:szCs w:val="28"/>
          <w:lang w:val="en-US"/>
        </w:rPr>
        <w:t xml:space="preserve"> can offer   students an opportunity to experience the work </w:t>
      </w:r>
      <w:r w:rsidR="003F5A23" w:rsidRPr="00562E1A">
        <w:rPr>
          <w:sz w:val="28"/>
          <w:szCs w:val="28"/>
          <w:lang w:val="en-US"/>
        </w:rPr>
        <w:t>of lawyer</w:t>
      </w:r>
      <w:r w:rsidRPr="00562E1A">
        <w:rPr>
          <w:sz w:val="28"/>
          <w:szCs w:val="28"/>
          <w:lang w:val="en-US"/>
        </w:rPr>
        <w:t xml:space="preserve"> in a particular area?</w:t>
      </w:r>
    </w:p>
    <w:p w:rsidR="00D410EC" w:rsidRPr="00562E1A" w:rsidRDefault="00D410EC" w:rsidP="00A213A8">
      <w:pPr>
        <w:widowControl w:val="0"/>
        <w:rPr>
          <w:sz w:val="28"/>
          <w:szCs w:val="28"/>
          <w:lang w:val="en-US"/>
        </w:rPr>
      </w:pPr>
    </w:p>
    <w:p w:rsidR="00D410EC" w:rsidRPr="00562E1A" w:rsidRDefault="00D410EC" w:rsidP="00A213A8">
      <w:pPr>
        <w:widowControl w:val="0"/>
        <w:rPr>
          <w:b/>
          <w:sz w:val="28"/>
          <w:szCs w:val="28"/>
          <w:lang w:val="en-US"/>
        </w:rPr>
      </w:pPr>
      <w:r w:rsidRPr="00562E1A">
        <w:rPr>
          <w:b/>
          <w:sz w:val="28"/>
          <w:szCs w:val="28"/>
          <w:lang w:val="en-US"/>
        </w:rPr>
        <w:t>2.Decide whether the following statements are “true” or “false”.</w:t>
      </w:r>
    </w:p>
    <w:p w:rsidR="00D410EC" w:rsidRPr="00562E1A" w:rsidRDefault="00D410EC" w:rsidP="00A213A8">
      <w:pPr>
        <w:widowControl w:val="0"/>
        <w:rPr>
          <w:b/>
          <w:sz w:val="28"/>
          <w:szCs w:val="28"/>
          <w:lang w:val="en-US"/>
        </w:rPr>
      </w:pPr>
    </w:p>
    <w:p w:rsidR="00D410EC" w:rsidRPr="00562E1A" w:rsidRDefault="008A6582" w:rsidP="00A213A8">
      <w:pPr>
        <w:jc w:val="both"/>
        <w:rPr>
          <w:sz w:val="28"/>
          <w:szCs w:val="28"/>
          <w:lang w:val="en-US"/>
        </w:rPr>
      </w:pPr>
      <w:r w:rsidRPr="00562E1A">
        <w:rPr>
          <w:b/>
          <w:sz w:val="28"/>
          <w:szCs w:val="28"/>
          <w:lang w:val="en-US"/>
        </w:rPr>
        <w:t>1</w:t>
      </w:r>
      <w:r w:rsidR="00D410EC" w:rsidRPr="00562E1A">
        <w:rPr>
          <w:b/>
          <w:sz w:val="28"/>
          <w:szCs w:val="28"/>
          <w:lang w:val="en-US"/>
        </w:rPr>
        <w:t>.</w:t>
      </w:r>
      <w:r w:rsidR="00D410EC" w:rsidRPr="00562E1A">
        <w:rPr>
          <w:sz w:val="28"/>
          <w:szCs w:val="28"/>
          <w:lang w:val="en-US"/>
        </w:rPr>
        <w:t xml:space="preserve">There is a variety </w:t>
      </w:r>
      <w:r w:rsidR="003F5A23" w:rsidRPr="00562E1A">
        <w:rPr>
          <w:sz w:val="28"/>
          <w:szCs w:val="28"/>
          <w:lang w:val="en-US"/>
        </w:rPr>
        <w:t xml:space="preserve">of law degree </w:t>
      </w:r>
      <w:proofErr w:type="spellStart"/>
      <w:r w:rsidR="003F5A23" w:rsidRPr="00562E1A">
        <w:rPr>
          <w:sz w:val="28"/>
          <w:szCs w:val="28"/>
          <w:lang w:val="en-US"/>
        </w:rPr>
        <w:t>programmes</w:t>
      </w:r>
      <w:proofErr w:type="spellEnd"/>
      <w:r w:rsidR="003F5A23" w:rsidRPr="00562E1A">
        <w:rPr>
          <w:sz w:val="28"/>
          <w:szCs w:val="28"/>
          <w:lang w:val="en-US"/>
        </w:rPr>
        <w:t xml:space="preserve"> available</w:t>
      </w:r>
      <w:r w:rsidR="00D410EC" w:rsidRPr="00562E1A">
        <w:rPr>
          <w:sz w:val="28"/>
          <w:szCs w:val="28"/>
          <w:lang w:val="en-US"/>
        </w:rPr>
        <w:t xml:space="preserve"> for potential law students.</w:t>
      </w:r>
    </w:p>
    <w:p w:rsidR="00D410EC" w:rsidRPr="00562E1A" w:rsidRDefault="008A6582" w:rsidP="00A213A8">
      <w:pPr>
        <w:jc w:val="both"/>
        <w:rPr>
          <w:sz w:val="28"/>
          <w:szCs w:val="28"/>
          <w:lang w:val="en-US"/>
        </w:rPr>
      </w:pPr>
      <w:r w:rsidRPr="00562E1A">
        <w:rPr>
          <w:b/>
          <w:sz w:val="28"/>
          <w:szCs w:val="28"/>
          <w:lang w:val="en-US"/>
        </w:rPr>
        <w:t>2</w:t>
      </w:r>
      <w:r w:rsidR="00D410EC" w:rsidRPr="00562E1A">
        <w:rPr>
          <w:b/>
          <w:sz w:val="28"/>
          <w:szCs w:val="28"/>
          <w:lang w:val="en-US"/>
        </w:rPr>
        <w:t>.</w:t>
      </w:r>
      <w:r w:rsidR="00D410EC" w:rsidRPr="00562E1A">
        <w:rPr>
          <w:sz w:val="28"/>
          <w:szCs w:val="28"/>
          <w:lang w:val="en-US"/>
        </w:rPr>
        <w:t xml:space="preserve">Online law degree </w:t>
      </w:r>
      <w:proofErr w:type="spellStart"/>
      <w:r w:rsidR="00D410EC" w:rsidRPr="00562E1A">
        <w:rPr>
          <w:sz w:val="28"/>
          <w:szCs w:val="28"/>
          <w:lang w:val="en-US"/>
        </w:rPr>
        <w:t>programme</w:t>
      </w:r>
      <w:proofErr w:type="spellEnd"/>
      <w:r w:rsidR="00D410EC" w:rsidRPr="00562E1A">
        <w:rPr>
          <w:sz w:val="28"/>
          <w:szCs w:val="28"/>
          <w:lang w:val="en-US"/>
        </w:rPr>
        <w:t xml:space="preserve">   is the best option for potential law students.</w:t>
      </w:r>
    </w:p>
    <w:p w:rsidR="00D410EC" w:rsidRPr="00562E1A" w:rsidRDefault="008A6582" w:rsidP="00A213A8">
      <w:pPr>
        <w:jc w:val="both"/>
        <w:rPr>
          <w:sz w:val="28"/>
          <w:szCs w:val="28"/>
          <w:lang w:val="en-US"/>
        </w:rPr>
      </w:pPr>
      <w:r w:rsidRPr="00562E1A">
        <w:rPr>
          <w:b/>
          <w:sz w:val="28"/>
          <w:szCs w:val="28"/>
          <w:lang w:val="en-US"/>
        </w:rPr>
        <w:t>3</w:t>
      </w:r>
      <w:r w:rsidR="00D410EC" w:rsidRPr="00562E1A">
        <w:rPr>
          <w:b/>
          <w:sz w:val="28"/>
          <w:szCs w:val="28"/>
          <w:lang w:val="en-US"/>
        </w:rPr>
        <w:t>.</w:t>
      </w:r>
      <w:r w:rsidR="003F5A23" w:rsidRPr="00562E1A">
        <w:rPr>
          <w:sz w:val="28"/>
          <w:szCs w:val="28"/>
          <w:lang w:val="en-US"/>
        </w:rPr>
        <w:t>It is possible</w:t>
      </w:r>
      <w:r w:rsidR="00D410EC" w:rsidRPr="00562E1A">
        <w:rPr>
          <w:sz w:val="28"/>
          <w:szCs w:val="28"/>
          <w:lang w:val="en-US"/>
        </w:rPr>
        <w:t xml:space="preserve"> to </w:t>
      </w:r>
      <w:r w:rsidR="003F5A23" w:rsidRPr="00562E1A">
        <w:rPr>
          <w:sz w:val="28"/>
          <w:szCs w:val="28"/>
          <w:lang w:val="en-US"/>
        </w:rPr>
        <w:t>earn two degrees</w:t>
      </w:r>
      <w:r w:rsidR="00D410EC" w:rsidRPr="00562E1A">
        <w:rPr>
          <w:sz w:val="28"/>
          <w:szCs w:val="28"/>
          <w:lang w:val="en-US"/>
        </w:rPr>
        <w:t xml:space="preserve"> within the </w:t>
      </w:r>
      <w:r w:rsidR="003F5A23" w:rsidRPr="00562E1A">
        <w:rPr>
          <w:sz w:val="28"/>
          <w:szCs w:val="28"/>
          <w:lang w:val="en-US"/>
        </w:rPr>
        <w:t>same degree</w:t>
      </w:r>
      <w:r w:rsidR="001A7A18" w:rsidRPr="00562E1A">
        <w:rPr>
          <w:sz w:val="28"/>
          <w:szCs w:val="28"/>
          <w:lang w:val="en-US"/>
        </w:rPr>
        <w:t xml:space="preserve"> </w:t>
      </w:r>
      <w:proofErr w:type="spellStart"/>
      <w:r w:rsidR="00D410EC" w:rsidRPr="00562E1A">
        <w:rPr>
          <w:sz w:val="28"/>
          <w:szCs w:val="28"/>
          <w:lang w:val="en-US"/>
        </w:rPr>
        <w:t>programme</w:t>
      </w:r>
      <w:proofErr w:type="spellEnd"/>
      <w:r w:rsidR="00D410EC" w:rsidRPr="00562E1A">
        <w:rPr>
          <w:sz w:val="28"/>
          <w:szCs w:val="28"/>
          <w:lang w:val="en-US"/>
        </w:rPr>
        <w:t>.</w:t>
      </w:r>
    </w:p>
    <w:p w:rsidR="00D410EC" w:rsidRPr="00562E1A" w:rsidRDefault="008A6582" w:rsidP="00A213A8">
      <w:pPr>
        <w:jc w:val="both"/>
        <w:rPr>
          <w:sz w:val="28"/>
          <w:szCs w:val="28"/>
          <w:lang w:val="en-US"/>
        </w:rPr>
      </w:pPr>
      <w:r w:rsidRPr="00562E1A">
        <w:rPr>
          <w:b/>
          <w:sz w:val="28"/>
          <w:szCs w:val="28"/>
          <w:lang w:val="en-US"/>
        </w:rPr>
        <w:t>4</w:t>
      </w:r>
      <w:r w:rsidR="00D410EC" w:rsidRPr="00562E1A">
        <w:rPr>
          <w:b/>
          <w:sz w:val="28"/>
          <w:szCs w:val="28"/>
          <w:lang w:val="en-US"/>
        </w:rPr>
        <w:t>.</w:t>
      </w:r>
      <w:r w:rsidR="003F5A23" w:rsidRPr="00562E1A">
        <w:rPr>
          <w:sz w:val="28"/>
          <w:szCs w:val="28"/>
          <w:lang w:val="en-US"/>
        </w:rPr>
        <w:t>It takes two years</w:t>
      </w:r>
      <w:r w:rsidR="00D410EC" w:rsidRPr="00562E1A">
        <w:rPr>
          <w:sz w:val="28"/>
          <w:szCs w:val="28"/>
          <w:lang w:val="en-US"/>
        </w:rPr>
        <w:t xml:space="preserve"> to complete a part-time degree </w:t>
      </w:r>
      <w:proofErr w:type="spellStart"/>
      <w:r w:rsidR="00D410EC" w:rsidRPr="00562E1A">
        <w:rPr>
          <w:sz w:val="28"/>
          <w:szCs w:val="28"/>
          <w:lang w:val="en-US"/>
        </w:rPr>
        <w:t>programme</w:t>
      </w:r>
      <w:proofErr w:type="spellEnd"/>
      <w:r w:rsidR="00D410EC" w:rsidRPr="00562E1A">
        <w:rPr>
          <w:sz w:val="28"/>
          <w:szCs w:val="28"/>
          <w:lang w:val="en-US"/>
        </w:rPr>
        <w:t>.</w:t>
      </w:r>
    </w:p>
    <w:p w:rsidR="00D410EC" w:rsidRPr="00562E1A" w:rsidRDefault="008A6582" w:rsidP="00A213A8">
      <w:pPr>
        <w:jc w:val="both"/>
        <w:rPr>
          <w:sz w:val="28"/>
          <w:szCs w:val="28"/>
          <w:lang w:val="en-US"/>
        </w:rPr>
      </w:pPr>
      <w:r w:rsidRPr="00562E1A">
        <w:rPr>
          <w:b/>
          <w:sz w:val="28"/>
          <w:szCs w:val="28"/>
          <w:lang w:val="en-US"/>
        </w:rPr>
        <w:t>5</w:t>
      </w:r>
      <w:r w:rsidR="00D410EC" w:rsidRPr="00562E1A">
        <w:rPr>
          <w:b/>
          <w:sz w:val="28"/>
          <w:szCs w:val="28"/>
          <w:lang w:val="en-US"/>
        </w:rPr>
        <w:t>.</w:t>
      </w:r>
      <w:r w:rsidR="00D410EC" w:rsidRPr="00562E1A">
        <w:rPr>
          <w:sz w:val="28"/>
          <w:szCs w:val="28"/>
          <w:lang w:val="en-US"/>
        </w:rPr>
        <w:t xml:space="preserve"> Accelerated </w:t>
      </w:r>
      <w:r w:rsidR="003F5A23" w:rsidRPr="00562E1A">
        <w:rPr>
          <w:sz w:val="28"/>
          <w:szCs w:val="28"/>
          <w:lang w:val="en-US"/>
        </w:rPr>
        <w:t>programs make</w:t>
      </w:r>
      <w:r w:rsidR="00D410EC" w:rsidRPr="00562E1A">
        <w:rPr>
          <w:sz w:val="28"/>
          <w:szCs w:val="28"/>
          <w:lang w:val="en-US"/>
        </w:rPr>
        <w:t xml:space="preserve">   it a good choice for someone with a full-time job or a family.</w:t>
      </w:r>
    </w:p>
    <w:p w:rsidR="00D410EC" w:rsidRPr="00562E1A" w:rsidRDefault="00D410EC" w:rsidP="00A213A8">
      <w:pPr>
        <w:jc w:val="both"/>
        <w:rPr>
          <w:sz w:val="28"/>
          <w:szCs w:val="28"/>
          <w:lang w:val="en-US"/>
        </w:rPr>
      </w:pPr>
    </w:p>
    <w:p w:rsidR="00D410EC" w:rsidRPr="00562E1A" w:rsidRDefault="00D410EC" w:rsidP="00A213A8">
      <w:pPr>
        <w:jc w:val="both"/>
        <w:rPr>
          <w:sz w:val="28"/>
          <w:szCs w:val="28"/>
          <w:lang w:val="en-US"/>
        </w:rPr>
      </w:pPr>
      <w:r w:rsidRPr="00562E1A">
        <w:rPr>
          <w:b/>
          <w:sz w:val="28"/>
          <w:szCs w:val="28"/>
          <w:lang w:val="en-US"/>
        </w:rPr>
        <w:t>3. Match the words and phrases with their meanings.</w:t>
      </w:r>
    </w:p>
    <w:p w:rsidR="00D410EC" w:rsidRPr="00567562" w:rsidRDefault="00D410EC" w:rsidP="00A213A8">
      <w:pPr>
        <w:jc w:val="both"/>
        <w:rPr>
          <w:lang w:val="en-US"/>
        </w:rPr>
      </w:pPr>
    </w:p>
    <w:tbl>
      <w:tblPr>
        <w:tblStyle w:val="a6"/>
        <w:tblW w:w="0" w:type="auto"/>
        <w:tblLook w:val="04A0" w:firstRow="1" w:lastRow="0" w:firstColumn="1" w:lastColumn="0" w:noHBand="0" w:noVBand="1"/>
      </w:tblPr>
      <w:tblGrid>
        <w:gridCol w:w="2122"/>
        <w:gridCol w:w="7449"/>
      </w:tblGrid>
      <w:tr w:rsidR="00D410EC" w:rsidRPr="007A6224" w:rsidTr="00D410EC">
        <w:tc>
          <w:tcPr>
            <w:tcW w:w="2122" w:type="dxa"/>
          </w:tcPr>
          <w:p w:rsidR="00D410EC" w:rsidRPr="005B462E" w:rsidRDefault="00D410EC" w:rsidP="00A213A8">
            <w:pPr>
              <w:jc w:val="both"/>
              <w:rPr>
                <w:sz w:val="24"/>
                <w:szCs w:val="24"/>
                <w:lang w:val="en-US"/>
              </w:rPr>
            </w:pPr>
            <w:r w:rsidRPr="005B462E">
              <w:rPr>
                <w:b/>
                <w:bCs/>
                <w:sz w:val="24"/>
                <w:szCs w:val="24"/>
                <w:lang w:val="en-US"/>
              </w:rPr>
              <w:t>1.</w:t>
            </w:r>
            <w:r w:rsidRPr="005B462E">
              <w:rPr>
                <w:sz w:val="24"/>
                <w:szCs w:val="24"/>
                <w:lang w:val="en-US"/>
              </w:rPr>
              <w:t xml:space="preserve">damages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 xml:space="preserve">2. </w:t>
            </w:r>
            <w:r w:rsidRPr="005B462E">
              <w:rPr>
                <w:bCs/>
                <w:sz w:val="24"/>
                <w:szCs w:val="24"/>
                <w:lang w:val="en-US"/>
              </w:rPr>
              <w:t xml:space="preserve">injured party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3.</w:t>
            </w:r>
            <w:r w:rsidRPr="005B462E">
              <w:rPr>
                <w:bCs/>
                <w:sz w:val="24"/>
                <w:szCs w:val="24"/>
                <w:lang w:val="en-US"/>
              </w:rPr>
              <w:t xml:space="preserve">equity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4.</w:t>
            </w:r>
            <w:r w:rsidRPr="005B462E">
              <w:rPr>
                <w:bCs/>
                <w:sz w:val="24"/>
                <w:szCs w:val="24"/>
                <w:lang w:val="en-US"/>
              </w:rPr>
              <w:t xml:space="preserve">solicitor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 xml:space="preserve">5. </w:t>
            </w:r>
            <w:r w:rsidRPr="005B462E">
              <w:rPr>
                <w:sz w:val="24"/>
                <w:szCs w:val="24"/>
                <w:lang w:val="en-US"/>
              </w:rPr>
              <w:t xml:space="preserve">breach  </w:t>
            </w:r>
          </w:p>
          <w:p w:rsidR="00D410EC" w:rsidRPr="005B462E" w:rsidRDefault="00D410EC" w:rsidP="00A213A8">
            <w:pPr>
              <w:jc w:val="both"/>
              <w:rPr>
                <w:b/>
                <w:bCs/>
                <w:sz w:val="24"/>
                <w:szCs w:val="24"/>
                <w:lang w:val="en-US"/>
              </w:rPr>
            </w:pPr>
          </w:p>
          <w:p w:rsidR="00D410EC" w:rsidRPr="005B462E" w:rsidRDefault="00D410EC" w:rsidP="00A213A8">
            <w:pPr>
              <w:jc w:val="both"/>
              <w:rPr>
                <w:sz w:val="24"/>
                <w:szCs w:val="24"/>
                <w:lang w:val="en-US"/>
              </w:rPr>
            </w:pPr>
            <w:r w:rsidRPr="005B462E">
              <w:rPr>
                <w:b/>
                <w:bCs/>
                <w:sz w:val="24"/>
                <w:szCs w:val="24"/>
                <w:lang w:val="en-US"/>
              </w:rPr>
              <w:t>6.</w:t>
            </w:r>
            <w:r w:rsidRPr="005B462E">
              <w:rPr>
                <w:sz w:val="24"/>
                <w:szCs w:val="24"/>
                <w:lang w:val="en-US"/>
              </w:rPr>
              <w:t xml:space="preserve"> lawyer</w:t>
            </w:r>
          </w:p>
          <w:p w:rsidR="00D410EC" w:rsidRPr="005B462E" w:rsidRDefault="00D410EC" w:rsidP="00A213A8">
            <w:pPr>
              <w:jc w:val="both"/>
              <w:rPr>
                <w:sz w:val="24"/>
                <w:szCs w:val="24"/>
                <w:lang w:val="en-US"/>
              </w:rPr>
            </w:pPr>
            <w:r w:rsidRPr="005B462E">
              <w:rPr>
                <w:b/>
                <w:bCs/>
                <w:sz w:val="24"/>
                <w:szCs w:val="24"/>
                <w:lang w:val="en-US"/>
              </w:rPr>
              <w:t xml:space="preserve">7. </w:t>
            </w:r>
            <w:r w:rsidRPr="005B462E">
              <w:rPr>
                <w:sz w:val="24"/>
                <w:szCs w:val="24"/>
                <w:lang w:val="en-US"/>
              </w:rPr>
              <w:t xml:space="preserve">assignment </w:t>
            </w:r>
          </w:p>
          <w:p w:rsidR="00D410EC" w:rsidRPr="005B462E" w:rsidRDefault="00D410EC" w:rsidP="00A213A8">
            <w:pPr>
              <w:jc w:val="both"/>
              <w:rPr>
                <w:sz w:val="24"/>
                <w:szCs w:val="24"/>
                <w:lang w:val="en-US"/>
              </w:rPr>
            </w:pPr>
            <w:r w:rsidRPr="005B462E">
              <w:rPr>
                <w:b/>
                <w:bCs/>
                <w:sz w:val="24"/>
                <w:szCs w:val="24"/>
                <w:lang w:val="en-US"/>
              </w:rPr>
              <w:t xml:space="preserve">8. </w:t>
            </w:r>
            <w:r w:rsidRPr="005B462E">
              <w:rPr>
                <w:sz w:val="24"/>
                <w:szCs w:val="24"/>
                <w:lang w:val="en-US"/>
              </w:rPr>
              <w:t xml:space="preserve">litigation </w:t>
            </w:r>
          </w:p>
          <w:p w:rsidR="00D410EC" w:rsidRPr="005B462E" w:rsidRDefault="00D410EC" w:rsidP="00A213A8">
            <w:pPr>
              <w:jc w:val="both"/>
              <w:rPr>
                <w:sz w:val="24"/>
                <w:szCs w:val="24"/>
                <w:lang w:val="en-US"/>
              </w:rPr>
            </w:pPr>
            <w:r w:rsidRPr="005B462E">
              <w:rPr>
                <w:b/>
                <w:bCs/>
                <w:sz w:val="24"/>
                <w:szCs w:val="24"/>
                <w:lang w:val="en-US"/>
              </w:rPr>
              <w:t xml:space="preserve">9. </w:t>
            </w:r>
            <w:r w:rsidRPr="005B462E">
              <w:rPr>
                <w:bCs/>
                <w:sz w:val="24"/>
                <w:szCs w:val="24"/>
                <w:lang w:val="en-US"/>
              </w:rPr>
              <w:t xml:space="preserve">associate </w:t>
            </w:r>
          </w:p>
          <w:p w:rsidR="00D410EC" w:rsidRPr="005B462E" w:rsidRDefault="00D410EC" w:rsidP="00A213A8">
            <w:pPr>
              <w:jc w:val="both"/>
              <w:rPr>
                <w:sz w:val="24"/>
                <w:szCs w:val="24"/>
                <w:lang w:val="en-US"/>
              </w:rPr>
            </w:pPr>
          </w:p>
          <w:p w:rsidR="00D410EC" w:rsidRPr="005B462E" w:rsidRDefault="008A6582" w:rsidP="00A213A8">
            <w:pPr>
              <w:jc w:val="both"/>
              <w:rPr>
                <w:sz w:val="24"/>
                <w:szCs w:val="24"/>
                <w:lang w:val="en-US"/>
              </w:rPr>
            </w:pPr>
            <w:r w:rsidRPr="005B462E">
              <w:rPr>
                <w:b/>
                <w:bCs/>
                <w:sz w:val="24"/>
                <w:szCs w:val="24"/>
                <w:lang w:val="en-US"/>
              </w:rPr>
              <w:t>1</w:t>
            </w:r>
            <w:r w:rsidR="00D410EC" w:rsidRPr="005B462E">
              <w:rPr>
                <w:b/>
                <w:bCs/>
                <w:sz w:val="24"/>
                <w:szCs w:val="24"/>
                <w:lang w:val="en-US"/>
              </w:rPr>
              <w:t xml:space="preserve">0. </w:t>
            </w:r>
            <w:r w:rsidR="00D410EC" w:rsidRPr="005B462E">
              <w:rPr>
                <w:bCs/>
                <w:sz w:val="24"/>
                <w:szCs w:val="24"/>
                <w:lang w:val="en-US"/>
              </w:rPr>
              <w:t xml:space="preserve">essential terms </w:t>
            </w:r>
          </w:p>
        </w:tc>
        <w:tc>
          <w:tcPr>
            <w:tcW w:w="7449" w:type="dxa"/>
          </w:tcPr>
          <w:p w:rsidR="00D410EC" w:rsidRPr="005B462E" w:rsidRDefault="00D410EC" w:rsidP="00A213A8">
            <w:pPr>
              <w:jc w:val="both"/>
              <w:rPr>
                <w:sz w:val="24"/>
                <w:szCs w:val="24"/>
                <w:lang w:val="en-US"/>
              </w:rPr>
            </w:pPr>
            <w:r w:rsidRPr="005B462E">
              <w:rPr>
                <w:bCs/>
                <w:sz w:val="24"/>
                <w:szCs w:val="24"/>
                <w:lang w:val="en-US"/>
              </w:rPr>
              <w:t>a</w:t>
            </w:r>
            <w:r w:rsidRPr="005B462E">
              <w:rPr>
                <w:sz w:val="24"/>
                <w:szCs w:val="24"/>
                <w:lang w:val="en-US"/>
              </w:rPr>
              <w:t xml:space="preserve">. when someone fails to do something that they </w:t>
            </w:r>
            <w:r w:rsidR="003F5A23" w:rsidRPr="005B462E">
              <w:rPr>
                <w:sz w:val="24"/>
                <w:szCs w:val="24"/>
                <w:lang w:val="en-US"/>
              </w:rPr>
              <w:t>have agreed</w:t>
            </w:r>
            <w:r w:rsidRPr="005B462E">
              <w:rPr>
                <w:sz w:val="24"/>
                <w:szCs w:val="24"/>
                <w:lang w:val="en-US"/>
              </w:rPr>
              <w:t xml:space="preserve"> to do in a contract; </w:t>
            </w:r>
          </w:p>
          <w:p w:rsidR="00D410EC" w:rsidRPr="005B462E" w:rsidRDefault="00D410EC" w:rsidP="00A213A8">
            <w:pPr>
              <w:jc w:val="both"/>
              <w:rPr>
                <w:bCs/>
                <w:sz w:val="24"/>
                <w:szCs w:val="24"/>
                <w:lang w:val="en-US"/>
              </w:rPr>
            </w:pPr>
            <w:r w:rsidRPr="005B462E">
              <w:rPr>
                <w:bCs/>
                <w:sz w:val="24"/>
                <w:szCs w:val="24"/>
                <w:lang w:val="en-US"/>
              </w:rPr>
              <w:t>b.</w:t>
            </w:r>
            <w:r w:rsidRPr="005B462E">
              <w:rPr>
                <w:sz w:val="24"/>
                <w:szCs w:val="24"/>
                <w:lang w:val="en-US"/>
              </w:rPr>
              <w:t>in the UK, a lawyer who gives legal advice, writes legal contracts, and represents people in the lower courts of law</w:t>
            </w:r>
            <w:r w:rsidRPr="005B462E">
              <w:rPr>
                <w:bCs/>
                <w:sz w:val="24"/>
                <w:szCs w:val="24"/>
                <w:lang w:val="en-US"/>
              </w:rPr>
              <w:t>;</w:t>
            </w:r>
          </w:p>
          <w:p w:rsidR="00D410EC" w:rsidRPr="005B462E" w:rsidRDefault="00D410EC" w:rsidP="00A213A8">
            <w:pPr>
              <w:jc w:val="both"/>
              <w:rPr>
                <w:sz w:val="24"/>
                <w:szCs w:val="24"/>
                <w:lang w:val="en-US"/>
              </w:rPr>
            </w:pPr>
            <w:r w:rsidRPr="005B462E">
              <w:rPr>
                <w:bCs/>
                <w:sz w:val="24"/>
                <w:szCs w:val="24"/>
                <w:lang w:val="en-US"/>
              </w:rPr>
              <w:t xml:space="preserve">c. the act, process, or practice of settling a dispute in a court of law; </w:t>
            </w:r>
          </w:p>
          <w:p w:rsidR="00D410EC" w:rsidRPr="005B462E" w:rsidRDefault="00D410EC" w:rsidP="00A213A8">
            <w:pPr>
              <w:jc w:val="both"/>
              <w:rPr>
                <w:sz w:val="24"/>
                <w:szCs w:val="24"/>
                <w:lang w:val="en-US"/>
              </w:rPr>
            </w:pPr>
            <w:proofErr w:type="spellStart"/>
            <w:r w:rsidRPr="005B462E">
              <w:rPr>
                <w:bCs/>
                <w:sz w:val="24"/>
                <w:szCs w:val="24"/>
                <w:lang w:val="en-US"/>
              </w:rPr>
              <w:t>d.a</w:t>
            </w:r>
            <w:proofErr w:type="spellEnd"/>
            <w:r w:rsidRPr="005B462E">
              <w:rPr>
                <w:bCs/>
                <w:sz w:val="24"/>
                <w:szCs w:val="24"/>
                <w:lang w:val="en-US"/>
              </w:rPr>
              <w:t xml:space="preserve"> system of justice that allows a fair judgment of a case where the laws that already exist are not satisfactory; </w:t>
            </w:r>
          </w:p>
          <w:p w:rsidR="00D410EC" w:rsidRPr="005B462E" w:rsidRDefault="00D410EC" w:rsidP="00A213A8">
            <w:pPr>
              <w:jc w:val="both"/>
              <w:rPr>
                <w:sz w:val="24"/>
                <w:szCs w:val="24"/>
                <w:lang w:val="en-US"/>
              </w:rPr>
            </w:pPr>
            <w:r w:rsidRPr="005B462E">
              <w:rPr>
                <w:bCs/>
                <w:sz w:val="24"/>
                <w:szCs w:val="24"/>
                <w:lang w:val="en-US"/>
              </w:rPr>
              <w:t xml:space="preserve">e. </w:t>
            </w:r>
            <w:r w:rsidR="003F5A23" w:rsidRPr="005B462E">
              <w:rPr>
                <w:bCs/>
                <w:sz w:val="24"/>
                <w:szCs w:val="24"/>
                <w:lang w:val="en-US"/>
              </w:rPr>
              <w:t>things required</w:t>
            </w:r>
            <w:r w:rsidRPr="005B462E">
              <w:rPr>
                <w:bCs/>
                <w:sz w:val="24"/>
                <w:szCs w:val="24"/>
                <w:lang w:val="en-US"/>
              </w:rPr>
              <w:t xml:space="preserve"> for a contract to exist</w:t>
            </w:r>
            <w:r w:rsidRPr="005B462E">
              <w:rPr>
                <w:sz w:val="24"/>
                <w:szCs w:val="24"/>
                <w:lang w:val="en-US"/>
              </w:rPr>
              <w:t xml:space="preserve">; </w:t>
            </w:r>
          </w:p>
          <w:p w:rsidR="00D410EC" w:rsidRPr="005B462E" w:rsidRDefault="00D410EC" w:rsidP="00A213A8">
            <w:pPr>
              <w:jc w:val="both"/>
              <w:rPr>
                <w:sz w:val="24"/>
                <w:szCs w:val="24"/>
                <w:lang w:val="en-US"/>
              </w:rPr>
            </w:pPr>
            <w:r w:rsidRPr="005B462E">
              <w:rPr>
                <w:bCs/>
                <w:sz w:val="24"/>
                <w:szCs w:val="24"/>
                <w:lang w:val="en-US"/>
              </w:rPr>
              <w:t>f.</w:t>
            </w:r>
            <w:r w:rsidRPr="005B462E">
              <w:rPr>
                <w:sz w:val="24"/>
                <w:szCs w:val="24"/>
                <w:lang w:val="en-US"/>
              </w:rPr>
              <w:t xml:space="preserve"> person whose legally protected interests have been harmed;</w:t>
            </w:r>
          </w:p>
          <w:p w:rsidR="00D410EC" w:rsidRPr="005B462E" w:rsidRDefault="00D410EC" w:rsidP="00A213A8">
            <w:pPr>
              <w:jc w:val="both"/>
              <w:rPr>
                <w:sz w:val="24"/>
                <w:szCs w:val="24"/>
                <w:lang w:val="en-US"/>
              </w:rPr>
            </w:pPr>
            <w:proofErr w:type="spellStart"/>
            <w:r w:rsidRPr="005B462E">
              <w:rPr>
                <w:bCs/>
                <w:sz w:val="24"/>
                <w:szCs w:val="24"/>
                <w:lang w:val="en-US"/>
              </w:rPr>
              <w:t>g.</w:t>
            </w:r>
            <w:r w:rsidRPr="005B462E">
              <w:rPr>
                <w:sz w:val="24"/>
                <w:szCs w:val="24"/>
                <w:lang w:val="en-US"/>
              </w:rPr>
              <w:t>compensation</w:t>
            </w:r>
            <w:proofErr w:type="spellEnd"/>
            <w:r w:rsidRPr="005B462E">
              <w:rPr>
                <w:sz w:val="24"/>
                <w:szCs w:val="24"/>
                <w:lang w:val="en-US"/>
              </w:rPr>
              <w:t xml:space="preserve"> for harm done;</w:t>
            </w:r>
          </w:p>
          <w:p w:rsidR="00D410EC" w:rsidRPr="005B462E" w:rsidRDefault="00D410EC" w:rsidP="00A213A8">
            <w:pPr>
              <w:jc w:val="both"/>
              <w:rPr>
                <w:sz w:val="24"/>
                <w:szCs w:val="24"/>
                <w:lang w:val="en-US"/>
              </w:rPr>
            </w:pPr>
            <w:r w:rsidRPr="005B462E">
              <w:rPr>
                <w:bCs/>
                <w:sz w:val="24"/>
                <w:szCs w:val="24"/>
                <w:lang w:val="en-US"/>
              </w:rPr>
              <w:t>h.</w:t>
            </w:r>
            <w:r w:rsidRPr="005B462E">
              <w:rPr>
                <w:sz w:val="24"/>
                <w:szCs w:val="24"/>
                <w:lang w:val="en-US"/>
              </w:rPr>
              <w:t xml:space="preserve"> the act of giving something such as property to someone formally, under a contract</w:t>
            </w:r>
            <w:r w:rsidRPr="005B462E">
              <w:rPr>
                <w:bCs/>
                <w:sz w:val="24"/>
                <w:szCs w:val="24"/>
                <w:lang w:val="en-US"/>
              </w:rPr>
              <w:t xml:space="preserve">; </w:t>
            </w:r>
          </w:p>
          <w:p w:rsidR="00D410EC" w:rsidRPr="005B462E" w:rsidRDefault="00D410EC" w:rsidP="00A213A8">
            <w:pPr>
              <w:jc w:val="both"/>
              <w:rPr>
                <w:sz w:val="24"/>
                <w:szCs w:val="24"/>
                <w:lang w:val="en-US"/>
              </w:rPr>
            </w:pPr>
            <w:r w:rsidRPr="005B462E">
              <w:rPr>
                <w:bCs/>
                <w:sz w:val="24"/>
                <w:szCs w:val="24"/>
                <w:lang w:val="en-US"/>
              </w:rPr>
              <w:t>i.</w:t>
            </w:r>
            <w:r w:rsidRPr="005B462E">
              <w:rPr>
                <w:sz w:val="24"/>
                <w:szCs w:val="24"/>
                <w:lang w:val="en-US"/>
              </w:rPr>
              <w:t xml:space="preserve"> a person whose position at work is slightly lower than the </w:t>
            </w:r>
            <w:r w:rsidR="003F5A23" w:rsidRPr="005B462E">
              <w:rPr>
                <w:sz w:val="24"/>
                <w:szCs w:val="24"/>
                <w:lang w:val="en-US"/>
              </w:rPr>
              <w:t>full official</w:t>
            </w:r>
            <w:r w:rsidRPr="005B462E">
              <w:rPr>
                <w:sz w:val="24"/>
                <w:szCs w:val="24"/>
                <w:lang w:val="en-US"/>
              </w:rPr>
              <w:t xml:space="preserve"> position; </w:t>
            </w:r>
          </w:p>
          <w:p w:rsidR="00D410EC" w:rsidRPr="005B462E" w:rsidRDefault="00D410EC" w:rsidP="00A213A8">
            <w:pPr>
              <w:jc w:val="both"/>
              <w:rPr>
                <w:sz w:val="24"/>
                <w:szCs w:val="24"/>
                <w:lang w:val="en-US"/>
              </w:rPr>
            </w:pPr>
            <w:proofErr w:type="spellStart"/>
            <w:r w:rsidRPr="005B462E">
              <w:rPr>
                <w:bCs/>
                <w:sz w:val="24"/>
                <w:szCs w:val="24"/>
                <w:lang w:val="en-US"/>
              </w:rPr>
              <w:t>j.someone</w:t>
            </w:r>
            <w:proofErr w:type="spellEnd"/>
            <w:r w:rsidRPr="005B462E">
              <w:rPr>
                <w:bCs/>
                <w:sz w:val="24"/>
                <w:szCs w:val="24"/>
                <w:lang w:val="en-US"/>
              </w:rPr>
              <w:t xml:space="preserve"> whose profession is to provide people with legal advice and services;</w:t>
            </w:r>
          </w:p>
        </w:tc>
      </w:tr>
    </w:tbl>
    <w:p w:rsidR="00D410EC" w:rsidRPr="001D184D" w:rsidRDefault="00D410EC" w:rsidP="00A213A8">
      <w:pPr>
        <w:rPr>
          <w:lang w:val="en-US"/>
        </w:rPr>
      </w:pPr>
    </w:p>
    <w:p w:rsidR="00D410EC" w:rsidRPr="00562E1A" w:rsidRDefault="00D725BC" w:rsidP="00A213A8">
      <w:pPr>
        <w:widowControl w:val="0"/>
        <w:rPr>
          <w:b/>
          <w:sz w:val="28"/>
          <w:szCs w:val="28"/>
          <w:lang w:val="en-US"/>
        </w:rPr>
      </w:pPr>
      <w:r w:rsidRPr="00D725BC">
        <w:rPr>
          <w:b/>
          <w:sz w:val="28"/>
          <w:szCs w:val="28"/>
          <w:lang w:val="en-US"/>
        </w:rPr>
        <w:t>4</w:t>
      </w:r>
      <w:r w:rsidR="00D410EC" w:rsidRPr="00562E1A">
        <w:rPr>
          <w:b/>
          <w:sz w:val="28"/>
          <w:szCs w:val="28"/>
          <w:lang w:val="en-US"/>
        </w:rPr>
        <w:t>. Complete the sentences using the words from the box. There are two extra words.</w:t>
      </w:r>
    </w:p>
    <w:p w:rsidR="00D410EC" w:rsidRPr="000B2983" w:rsidRDefault="00D410EC" w:rsidP="00A213A8">
      <w:pPr>
        <w:widowControl w:val="0"/>
        <w:rPr>
          <w:b/>
          <w:lang w:val="en-US"/>
        </w:rPr>
      </w:pPr>
    </w:p>
    <w:tbl>
      <w:tblPr>
        <w:tblStyle w:val="a6"/>
        <w:tblW w:w="0" w:type="auto"/>
        <w:tblLook w:val="04A0" w:firstRow="1" w:lastRow="0" w:firstColumn="1" w:lastColumn="0" w:noHBand="0" w:noVBand="1"/>
      </w:tblPr>
      <w:tblGrid>
        <w:gridCol w:w="1557"/>
        <w:gridCol w:w="1557"/>
        <w:gridCol w:w="1557"/>
        <w:gridCol w:w="1558"/>
        <w:gridCol w:w="1558"/>
        <w:gridCol w:w="1819"/>
      </w:tblGrid>
      <w:tr w:rsidR="00D410EC" w:rsidRPr="000B2983" w:rsidTr="005B462E">
        <w:tc>
          <w:tcPr>
            <w:tcW w:w="1557" w:type="dxa"/>
          </w:tcPr>
          <w:p w:rsidR="00D410EC" w:rsidRPr="000B2983" w:rsidRDefault="00D410EC" w:rsidP="00A213A8">
            <w:pPr>
              <w:widowControl w:val="0"/>
              <w:rPr>
                <w:lang w:val="en-US"/>
              </w:rPr>
            </w:pPr>
            <w:r w:rsidRPr="00446D09">
              <w:rPr>
                <w:lang w:val="en-US"/>
              </w:rPr>
              <w:t>party</w:t>
            </w:r>
          </w:p>
        </w:tc>
        <w:tc>
          <w:tcPr>
            <w:tcW w:w="1557" w:type="dxa"/>
          </w:tcPr>
          <w:p w:rsidR="00D410EC" w:rsidRPr="000B2983" w:rsidRDefault="00D410EC" w:rsidP="00A213A8">
            <w:pPr>
              <w:widowControl w:val="0"/>
              <w:rPr>
                <w:lang w:val="en-US"/>
              </w:rPr>
            </w:pPr>
            <w:r w:rsidRPr="000B2983">
              <w:rPr>
                <w:lang w:val="en-US"/>
              </w:rPr>
              <w:t>core</w:t>
            </w:r>
          </w:p>
        </w:tc>
        <w:tc>
          <w:tcPr>
            <w:tcW w:w="1557" w:type="dxa"/>
          </w:tcPr>
          <w:p w:rsidR="00D410EC" w:rsidRPr="000B2983" w:rsidRDefault="00D410EC" w:rsidP="00A213A8">
            <w:pPr>
              <w:widowControl w:val="0"/>
              <w:rPr>
                <w:lang w:val="en-US"/>
              </w:rPr>
            </w:pPr>
            <w:r>
              <w:rPr>
                <w:lang w:val="en-US"/>
              </w:rPr>
              <w:t xml:space="preserve"> acceptance </w:t>
            </w:r>
          </w:p>
        </w:tc>
        <w:tc>
          <w:tcPr>
            <w:tcW w:w="1558" w:type="dxa"/>
          </w:tcPr>
          <w:p w:rsidR="00D410EC" w:rsidRPr="000B2983" w:rsidRDefault="00D410EC" w:rsidP="00A213A8">
            <w:pPr>
              <w:widowControl w:val="0"/>
              <w:rPr>
                <w:lang w:val="en-US"/>
              </w:rPr>
            </w:pPr>
            <w:r w:rsidRPr="000B2983">
              <w:rPr>
                <w:lang w:val="en-US"/>
              </w:rPr>
              <w:t xml:space="preserve">explore </w:t>
            </w:r>
          </w:p>
        </w:tc>
        <w:tc>
          <w:tcPr>
            <w:tcW w:w="1558" w:type="dxa"/>
          </w:tcPr>
          <w:p w:rsidR="00D410EC" w:rsidRPr="000B2983" w:rsidRDefault="00D410EC" w:rsidP="00A213A8">
            <w:pPr>
              <w:widowControl w:val="0"/>
              <w:rPr>
                <w:lang w:val="en-US"/>
              </w:rPr>
            </w:pPr>
            <w:r>
              <w:rPr>
                <w:lang w:val="en-US"/>
              </w:rPr>
              <w:t xml:space="preserve">takes </w:t>
            </w:r>
          </w:p>
        </w:tc>
        <w:tc>
          <w:tcPr>
            <w:tcW w:w="1819" w:type="dxa"/>
          </w:tcPr>
          <w:p w:rsidR="00D410EC" w:rsidRPr="000B2983" w:rsidRDefault="00D410EC" w:rsidP="00A213A8">
            <w:pPr>
              <w:widowControl w:val="0"/>
              <w:rPr>
                <w:lang w:val="en-US"/>
              </w:rPr>
            </w:pPr>
            <w:r>
              <w:rPr>
                <w:lang w:val="en-US"/>
              </w:rPr>
              <w:t xml:space="preserve">demand </w:t>
            </w:r>
          </w:p>
        </w:tc>
      </w:tr>
      <w:tr w:rsidR="00D410EC" w:rsidRPr="000B2983" w:rsidTr="005B462E">
        <w:tc>
          <w:tcPr>
            <w:tcW w:w="1557" w:type="dxa"/>
          </w:tcPr>
          <w:p w:rsidR="00D410EC" w:rsidRPr="00325F52" w:rsidRDefault="00D410EC" w:rsidP="00A213A8">
            <w:pPr>
              <w:widowControl w:val="0"/>
              <w:rPr>
                <w:lang w:val="en-US"/>
              </w:rPr>
            </w:pPr>
            <w:r>
              <w:rPr>
                <w:lang w:val="en-US"/>
              </w:rPr>
              <w:t xml:space="preserve">making </w:t>
            </w:r>
          </w:p>
        </w:tc>
        <w:tc>
          <w:tcPr>
            <w:tcW w:w="1557" w:type="dxa"/>
          </w:tcPr>
          <w:p w:rsidR="00D410EC" w:rsidRPr="000B2983" w:rsidRDefault="00D410EC" w:rsidP="00A213A8">
            <w:pPr>
              <w:widowControl w:val="0"/>
              <w:rPr>
                <w:lang w:val="en-US"/>
              </w:rPr>
            </w:pPr>
            <w:r w:rsidRPr="00E007CA">
              <w:rPr>
                <w:lang w:val="en-US"/>
              </w:rPr>
              <w:t>covers</w:t>
            </w:r>
          </w:p>
        </w:tc>
        <w:tc>
          <w:tcPr>
            <w:tcW w:w="1557" w:type="dxa"/>
          </w:tcPr>
          <w:p w:rsidR="00D410EC" w:rsidRPr="000B2983" w:rsidRDefault="00D410EC" w:rsidP="00A213A8">
            <w:pPr>
              <w:widowControl w:val="0"/>
              <w:rPr>
                <w:lang w:val="en-US"/>
              </w:rPr>
            </w:pPr>
            <w:r w:rsidRPr="000B2983">
              <w:rPr>
                <w:lang w:val="en-US"/>
              </w:rPr>
              <w:t xml:space="preserve">apply  </w:t>
            </w:r>
          </w:p>
        </w:tc>
        <w:tc>
          <w:tcPr>
            <w:tcW w:w="1558" w:type="dxa"/>
          </w:tcPr>
          <w:p w:rsidR="00D410EC" w:rsidRPr="000B2983" w:rsidRDefault="00D410EC" w:rsidP="00A213A8">
            <w:pPr>
              <w:widowControl w:val="0"/>
              <w:rPr>
                <w:lang w:val="en-US"/>
              </w:rPr>
            </w:pPr>
            <w:r w:rsidRPr="000B2983">
              <w:rPr>
                <w:lang w:val="en-US"/>
              </w:rPr>
              <w:t>command</w:t>
            </w:r>
          </w:p>
        </w:tc>
        <w:tc>
          <w:tcPr>
            <w:tcW w:w="1558" w:type="dxa"/>
          </w:tcPr>
          <w:p w:rsidR="00D410EC" w:rsidRPr="000B2983" w:rsidRDefault="00D410EC" w:rsidP="00A213A8">
            <w:pPr>
              <w:widowControl w:val="0"/>
              <w:rPr>
                <w:lang w:val="en-US"/>
              </w:rPr>
            </w:pPr>
            <w:r>
              <w:rPr>
                <w:lang w:val="en-US"/>
              </w:rPr>
              <w:t xml:space="preserve">counter-offer </w:t>
            </w:r>
          </w:p>
        </w:tc>
        <w:tc>
          <w:tcPr>
            <w:tcW w:w="1819" w:type="dxa"/>
          </w:tcPr>
          <w:p w:rsidR="00D410EC" w:rsidRPr="000B2983" w:rsidRDefault="00D410EC" w:rsidP="00A213A8">
            <w:pPr>
              <w:widowControl w:val="0"/>
              <w:rPr>
                <w:lang w:val="en-US"/>
              </w:rPr>
            </w:pPr>
            <w:r>
              <w:rPr>
                <w:lang w:val="en-US"/>
              </w:rPr>
              <w:t xml:space="preserve">graduate </w:t>
            </w:r>
          </w:p>
        </w:tc>
      </w:tr>
    </w:tbl>
    <w:p w:rsidR="00D410EC" w:rsidRPr="000B2983" w:rsidRDefault="00D410EC" w:rsidP="00A213A8">
      <w:pPr>
        <w:widowControl w:val="0"/>
        <w:rPr>
          <w:b/>
          <w:lang w:val="en-US"/>
        </w:rPr>
      </w:pPr>
    </w:p>
    <w:p w:rsidR="00D410EC" w:rsidRPr="00562E1A" w:rsidRDefault="00D410EC" w:rsidP="005B462E">
      <w:pPr>
        <w:jc w:val="both"/>
        <w:rPr>
          <w:sz w:val="28"/>
          <w:szCs w:val="28"/>
          <w:lang w:val="en-US"/>
        </w:rPr>
      </w:pPr>
      <w:r w:rsidRPr="00562E1A">
        <w:rPr>
          <w:b/>
          <w:sz w:val="28"/>
          <w:szCs w:val="28"/>
          <w:lang w:val="en-US"/>
        </w:rPr>
        <w:t>1</w:t>
      </w:r>
      <w:r w:rsidRPr="00562E1A">
        <w:rPr>
          <w:sz w:val="28"/>
          <w:szCs w:val="28"/>
          <w:lang w:val="en-US"/>
        </w:rPr>
        <w:t>.Thisprogramme usually … three years to complete.</w:t>
      </w:r>
    </w:p>
    <w:p w:rsidR="00D410EC" w:rsidRPr="00562E1A" w:rsidRDefault="00D410EC" w:rsidP="005B462E">
      <w:pPr>
        <w:jc w:val="both"/>
        <w:rPr>
          <w:sz w:val="28"/>
          <w:szCs w:val="28"/>
          <w:lang w:val="en-US"/>
        </w:rPr>
      </w:pPr>
      <w:r w:rsidRPr="00562E1A">
        <w:rPr>
          <w:b/>
          <w:sz w:val="28"/>
          <w:szCs w:val="28"/>
          <w:lang w:val="en-US"/>
        </w:rPr>
        <w:t>2</w:t>
      </w:r>
      <w:r w:rsidRPr="00562E1A">
        <w:rPr>
          <w:sz w:val="28"/>
          <w:szCs w:val="28"/>
          <w:lang w:val="en-US"/>
        </w:rPr>
        <w:t>.Obligations</w:t>
      </w:r>
      <w:r w:rsidR="00204CC3" w:rsidRPr="00562E1A">
        <w:rPr>
          <w:sz w:val="28"/>
          <w:szCs w:val="28"/>
          <w:lang w:val="en-US"/>
        </w:rPr>
        <w:t>are something which a</w:t>
      </w:r>
      <w:r w:rsidRPr="00562E1A">
        <w:rPr>
          <w:sz w:val="28"/>
          <w:szCs w:val="28"/>
          <w:lang w:val="en-US"/>
        </w:rPr>
        <w:t xml:space="preserve"> … has to </w:t>
      </w:r>
      <w:r w:rsidR="00204CC3" w:rsidRPr="00562E1A">
        <w:rPr>
          <w:sz w:val="28"/>
          <w:szCs w:val="28"/>
          <w:lang w:val="en-US"/>
        </w:rPr>
        <w:t xml:space="preserve">do </w:t>
      </w:r>
      <w:proofErr w:type="spellStart"/>
      <w:r w:rsidR="00204CC3" w:rsidRPr="00562E1A">
        <w:rPr>
          <w:sz w:val="28"/>
          <w:szCs w:val="28"/>
          <w:lang w:val="en-US"/>
        </w:rPr>
        <w:t>or</w:t>
      </w:r>
      <w:r w:rsidR="00204CC3" w:rsidRPr="00562E1A">
        <w:rPr>
          <w:iCs/>
          <w:sz w:val="28"/>
          <w:szCs w:val="28"/>
          <w:lang w:val="en-US"/>
        </w:rPr>
        <w:t>giveup</w:t>
      </w:r>
      <w:proofErr w:type="spellEnd"/>
      <w:r w:rsidR="00204CC3" w:rsidRPr="00562E1A">
        <w:rPr>
          <w:iCs/>
          <w:sz w:val="28"/>
          <w:szCs w:val="28"/>
          <w:lang w:val="en-US"/>
        </w:rPr>
        <w:t xml:space="preserve"> to get</w:t>
      </w:r>
      <w:r w:rsidR="00204CC3" w:rsidRPr="00562E1A">
        <w:rPr>
          <w:sz w:val="28"/>
          <w:szCs w:val="28"/>
          <w:lang w:val="en-US"/>
        </w:rPr>
        <w:t xml:space="preserve"> the</w:t>
      </w:r>
      <w:r w:rsidRPr="00562E1A">
        <w:rPr>
          <w:sz w:val="28"/>
          <w:szCs w:val="28"/>
          <w:lang w:val="en-US"/>
        </w:rPr>
        <w:t xml:space="preserve"> rights </w:t>
      </w:r>
      <w:r w:rsidR="00204CC3" w:rsidRPr="00562E1A">
        <w:rPr>
          <w:sz w:val="28"/>
          <w:szCs w:val="28"/>
          <w:lang w:val="en-US"/>
        </w:rPr>
        <w:t>provided the</w:t>
      </w:r>
      <w:r w:rsidRPr="00562E1A">
        <w:rPr>
          <w:sz w:val="28"/>
          <w:szCs w:val="28"/>
          <w:lang w:val="en-US"/>
        </w:rPr>
        <w:t xml:space="preserve"> contract.</w:t>
      </w:r>
    </w:p>
    <w:p w:rsidR="00D410EC" w:rsidRPr="00562E1A" w:rsidRDefault="00D410EC" w:rsidP="005B462E">
      <w:pPr>
        <w:jc w:val="both"/>
        <w:rPr>
          <w:sz w:val="28"/>
          <w:szCs w:val="28"/>
          <w:lang w:val="en-US"/>
        </w:rPr>
      </w:pPr>
      <w:r w:rsidRPr="00562E1A">
        <w:rPr>
          <w:b/>
          <w:sz w:val="28"/>
          <w:szCs w:val="28"/>
          <w:lang w:val="en-US"/>
        </w:rPr>
        <w:t>3.</w:t>
      </w:r>
      <w:r w:rsidRPr="00562E1A">
        <w:rPr>
          <w:sz w:val="28"/>
          <w:szCs w:val="28"/>
          <w:lang w:val="en-US"/>
        </w:rPr>
        <w:t>Thisprogramme</w:t>
      </w:r>
      <w:r w:rsidR="00204CC3" w:rsidRPr="00562E1A">
        <w:rPr>
          <w:sz w:val="28"/>
          <w:szCs w:val="28"/>
          <w:lang w:val="en-US"/>
        </w:rPr>
        <w:t>includes …subjects such as</w:t>
      </w:r>
      <w:r w:rsidRPr="00562E1A">
        <w:rPr>
          <w:sz w:val="28"/>
          <w:szCs w:val="28"/>
          <w:lang w:val="en-US"/>
        </w:rPr>
        <w:t xml:space="preserve"> land </w:t>
      </w:r>
      <w:r w:rsidR="00204CC3" w:rsidRPr="00562E1A">
        <w:rPr>
          <w:sz w:val="28"/>
          <w:szCs w:val="28"/>
          <w:lang w:val="en-US"/>
        </w:rPr>
        <w:t>law, tort</w:t>
      </w:r>
      <w:r w:rsidRPr="00562E1A">
        <w:rPr>
          <w:sz w:val="28"/>
          <w:szCs w:val="28"/>
          <w:lang w:val="en-US"/>
        </w:rPr>
        <w:t xml:space="preserve"> law, criminal law.</w:t>
      </w:r>
    </w:p>
    <w:p w:rsidR="00D410EC" w:rsidRPr="00562E1A" w:rsidRDefault="00D410EC" w:rsidP="005B462E">
      <w:pPr>
        <w:jc w:val="both"/>
        <w:rPr>
          <w:sz w:val="28"/>
          <w:szCs w:val="28"/>
          <w:lang w:val="en-US"/>
        </w:rPr>
      </w:pPr>
      <w:r w:rsidRPr="00562E1A">
        <w:rPr>
          <w:b/>
          <w:sz w:val="28"/>
          <w:szCs w:val="28"/>
          <w:lang w:val="en-US"/>
        </w:rPr>
        <w:t>4</w:t>
      </w:r>
      <w:r w:rsidRPr="00562E1A">
        <w:rPr>
          <w:sz w:val="28"/>
          <w:szCs w:val="28"/>
          <w:lang w:val="en-US"/>
        </w:rPr>
        <w:t>.Law firms expect applicants to have a good … of English.</w:t>
      </w:r>
    </w:p>
    <w:p w:rsidR="00D410EC" w:rsidRPr="00562E1A" w:rsidRDefault="00D410EC" w:rsidP="005B462E">
      <w:pPr>
        <w:jc w:val="both"/>
        <w:rPr>
          <w:sz w:val="28"/>
          <w:szCs w:val="28"/>
          <w:lang w:val="en-US"/>
        </w:rPr>
      </w:pPr>
      <w:r w:rsidRPr="00562E1A">
        <w:rPr>
          <w:b/>
          <w:sz w:val="28"/>
          <w:szCs w:val="28"/>
          <w:lang w:val="en-US"/>
        </w:rPr>
        <w:t>5.</w:t>
      </w:r>
      <w:r w:rsidRPr="00562E1A">
        <w:rPr>
          <w:sz w:val="28"/>
          <w:szCs w:val="28"/>
          <w:lang w:val="en-US"/>
        </w:rPr>
        <w:t xml:space="preserve"> This </w:t>
      </w:r>
      <w:proofErr w:type="spellStart"/>
      <w:r w:rsidR="00204CC3" w:rsidRPr="00562E1A">
        <w:rPr>
          <w:sz w:val="28"/>
          <w:szCs w:val="28"/>
          <w:lang w:val="en-US"/>
        </w:rPr>
        <w:t>programme</w:t>
      </w:r>
      <w:proofErr w:type="spellEnd"/>
      <w:r w:rsidR="00204CC3" w:rsidRPr="00562E1A">
        <w:rPr>
          <w:sz w:val="28"/>
          <w:szCs w:val="28"/>
          <w:lang w:val="en-US"/>
        </w:rPr>
        <w:t xml:space="preserve"> is</w:t>
      </w:r>
      <w:r w:rsidRPr="00562E1A">
        <w:rPr>
          <w:sz w:val="28"/>
          <w:szCs w:val="28"/>
          <w:lang w:val="en-US"/>
        </w:rPr>
        <w:t xml:space="preserve"> designed for the ambitious … wishing to train as a commercial lawyer.</w:t>
      </w:r>
    </w:p>
    <w:p w:rsidR="00D410EC" w:rsidRPr="00562E1A" w:rsidRDefault="00D410EC" w:rsidP="005B462E">
      <w:pPr>
        <w:jc w:val="both"/>
        <w:rPr>
          <w:sz w:val="28"/>
          <w:szCs w:val="28"/>
          <w:lang w:val="en-US"/>
        </w:rPr>
      </w:pPr>
      <w:r w:rsidRPr="00562E1A">
        <w:rPr>
          <w:b/>
          <w:sz w:val="28"/>
          <w:szCs w:val="28"/>
          <w:lang w:val="en-US"/>
        </w:rPr>
        <w:t>6</w:t>
      </w:r>
      <w:r w:rsidRPr="00562E1A">
        <w:rPr>
          <w:sz w:val="28"/>
          <w:szCs w:val="28"/>
          <w:lang w:val="en-US"/>
        </w:rPr>
        <w:t>.</w:t>
      </w:r>
      <w:r w:rsidR="00204CC3" w:rsidRPr="00562E1A">
        <w:rPr>
          <w:sz w:val="28"/>
          <w:szCs w:val="28"/>
          <w:lang w:val="en-US"/>
        </w:rPr>
        <w:t xml:space="preserve">This course …regulation of </w:t>
      </w:r>
      <w:proofErr w:type="spellStart"/>
      <w:r w:rsidR="00204CC3" w:rsidRPr="00562E1A">
        <w:rPr>
          <w:sz w:val="28"/>
          <w:szCs w:val="28"/>
          <w:lang w:val="en-US"/>
        </w:rPr>
        <w:t>lawenforcement</w:t>
      </w:r>
      <w:proofErr w:type="spellEnd"/>
      <w:r w:rsidR="00204CC3" w:rsidRPr="00562E1A">
        <w:rPr>
          <w:sz w:val="28"/>
          <w:szCs w:val="28"/>
          <w:lang w:val="en-US"/>
        </w:rPr>
        <w:t xml:space="preserve"> conduct.</w:t>
      </w:r>
    </w:p>
    <w:p w:rsidR="00D410EC" w:rsidRPr="00562E1A" w:rsidRDefault="00D410EC" w:rsidP="005B462E">
      <w:pPr>
        <w:jc w:val="both"/>
        <w:rPr>
          <w:sz w:val="28"/>
          <w:szCs w:val="28"/>
          <w:lang w:val="en-US"/>
        </w:rPr>
      </w:pPr>
      <w:r w:rsidRPr="00562E1A">
        <w:rPr>
          <w:b/>
          <w:sz w:val="28"/>
          <w:szCs w:val="28"/>
          <w:lang w:val="en-US"/>
        </w:rPr>
        <w:t>7</w:t>
      </w:r>
      <w:r w:rsidRPr="00562E1A">
        <w:rPr>
          <w:sz w:val="28"/>
          <w:szCs w:val="28"/>
          <w:lang w:val="en-US"/>
        </w:rPr>
        <w:t xml:space="preserve">.Students will learn </w:t>
      </w:r>
      <w:r w:rsidR="00204CC3" w:rsidRPr="00562E1A">
        <w:rPr>
          <w:sz w:val="28"/>
          <w:szCs w:val="28"/>
          <w:lang w:val="en-US"/>
        </w:rPr>
        <w:t>to …</w:t>
      </w:r>
      <w:r w:rsidRPr="00562E1A">
        <w:rPr>
          <w:sz w:val="28"/>
          <w:szCs w:val="28"/>
          <w:lang w:val="en-US"/>
        </w:rPr>
        <w:t xml:space="preserve"> legal concepts and rules.</w:t>
      </w:r>
    </w:p>
    <w:p w:rsidR="00D410EC" w:rsidRPr="00562E1A" w:rsidRDefault="00D410EC" w:rsidP="005B462E">
      <w:pPr>
        <w:jc w:val="both"/>
        <w:rPr>
          <w:sz w:val="28"/>
          <w:szCs w:val="28"/>
          <w:lang w:val="en-US"/>
        </w:rPr>
      </w:pPr>
      <w:r w:rsidRPr="00562E1A">
        <w:rPr>
          <w:b/>
          <w:sz w:val="28"/>
          <w:szCs w:val="28"/>
          <w:lang w:val="en-US"/>
        </w:rPr>
        <w:t>8</w:t>
      </w:r>
      <w:r w:rsidRPr="00562E1A">
        <w:rPr>
          <w:sz w:val="28"/>
          <w:szCs w:val="28"/>
          <w:lang w:val="en-US"/>
        </w:rPr>
        <w:t xml:space="preserve">. Offer and … do </w:t>
      </w:r>
      <w:r w:rsidR="00204CC3" w:rsidRPr="00562E1A">
        <w:rPr>
          <w:sz w:val="28"/>
          <w:szCs w:val="28"/>
          <w:lang w:val="en-US"/>
        </w:rPr>
        <w:t>not match</w:t>
      </w:r>
      <w:r w:rsidRPr="00562E1A">
        <w:rPr>
          <w:sz w:val="28"/>
          <w:szCs w:val="28"/>
          <w:lang w:val="en-US"/>
        </w:rPr>
        <w:t xml:space="preserve"> other </w:t>
      </w:r>
      <w:proofErr w:type="spellStart"/>
      <w:r w:rsidRPr="00562E1A">
        <w:rPr>
          <w:sz w:val="28"/>
          <w:szCs w:val="28"/>
          <w:lang w:val="en-US"/>
        </w:rPr>
        <w:t>other</w:t>
      </w:r>
      <w:proofErr w:type="spellEnd"/>
      <w:r w:rsidRPr="00562E1A">
        <w:rPr>
          <w:sz w:val="28"/>
          <w:szCs w:val="28"/>
          <w:lang w:val="en-US"/>
        </w:rPr>
        <w:t>.</w:t>
      </w:r>
    </w:p>
    <w:p w:rsidR="00D410EC" w:rsidRPr="00562E1A" w:rsidRDefault="00D410EC" w:rsidP="005B462E">
      <w:pPr>
        <w:jc w:val="both"/>
        <w:rPr>
          <w:sz w:val="28"/>
          <w:szCs w:val="28"/>
          <w:lang w:val="en-US"/>
        </w:rPr>
      </w:pPr>
      <w:r w:rsidRPr="00562E1A">
        <w:rPr>
          <w:b/>
          <w:sz w:val="28"/>
          <w:szCs w:val="28"/>
          <w:lang w:val="en-US"/>
        </w:rPr>
        <w:t>9</w:t>
      </w:r>
      <w:r w:rsidRPr="00562E1A">
        <w:rPr>
          <w:sz w:val="28"/>
          <w:szCs w:val="28"/>
          <w:lang w:val="en-US"/>
        </w:rPr>
        <w:t>. Before …  a contract the supplier must ensure that the buyer has fully agreed to the terms.</w:t>
      </w:r>
    </w:p>
    <w:p w:rsidR="00D410EC" w:rsidRPr="00562E1A" w:rsidRDefault="008A6582" w:rsidP="005B462E">
      <w:pPr>
        <w:jc w:val="both"/>
        <w:rPr>
          <w:sz w:val="28"/>
          <w:szCs w:val="28"/>
          <w:lang w:val="en-US"/>
        </w:rPr>
      </w:pPr>
      <w:r w:rsidRPr="00562E1A">
        <w:rPr>
          <w:b/>
          <w:sz w:val="28"/>
          <w:szCs w:val="28"/>
          <w:lang w:val="en-US"/>
        </w:rPr>
        <w:t>1</w:t>
      </w:r>
      <w:r w:rsidR="00D410EC" w:rsidRPr="00562E1A">
        <w:rPr>
          <w:b/>
          <w:sz w:val="28"/>
          <w:szCs w:val="28"/>
          <w:lang w:val="en-US"/>
        </w:rPr>
        <w:t>0</w:t>
      </w:r>
      <w:r w:rsidR="00D410EC" w:rsidRPr="00562E1A">
        <w:rPr>
          <w:sz w:val="28"/>
          <w:szCs w:val="28"/>
          <w:lang w:val="en-US"/>
        </w:rPr>
        <w:t xml:space="preserve">. My former </w:t>
      </w:r>
      <w:proofErr w:type="spellStart"/>
      <w:r w:rsidR="00D410EC" w:rsidRPr="00562E1A">
        <w:rPr>
          <w:sz w:val="28"/>
          <w:szCs w:val="28"/>
          <w:lang w:val="en-US"/>
        </w:rPr>
        <w:t>groupmate</w:t>
      </w:r>
      <w:proofErr w:type="spellEnd"/>
      <w:r w:rsidR="00D410EC" w:rsidRPr="00562E1A">
        <w:rPr>
          <w:sz w:val="28"/>
          <w:szCs w:val="28"/>
          <w:lang w:val="en-US"/>
        </w:rPr>
        <w:t xml:space="preserve">   </w:t>
      </w:r>
      <w:r w:rsidR="00204CC3" w:rsidRPr="00562E1A">
        <w:rPr>
          <w:sz w:val="28"/>
          <w:szCs w:val="28"/>
          <w:lang w:val="en-US"/>
        </w:rPr>
        <w:t>now is</w:t>
      </w:r>
      <w:r w:rsidR="00D410EC" w:rsidRPr="00562E1A">
        <w:rPr>
          <w:sz w:val="28"/>
          <w:szCs w:val="28"/>
          <w:lang w:val="en-US"/>
        </w:rPr>
        <w:t xml:space="preserve"> in great …. </w:t>
      </w:r>
      <w:r w:rsidR="00204CC3" w:rsidRPr="00562E1A">
        <w:rPr>
          <w:sz w:val="28"/>
          <w:szCs w:val="28"/>
          <w:lang w:val="en-US"/>
        </w:rPr>
        <w:t xml:space="preserve">as </w:t>
      </w:r>
      <w:proofErr w:type="spellStart"/>
      <w:r w:rsidR="00204CC3" w:rsidRPr="00562E1A">
        <w:rPr>
          <w:sz w:val="28"/>
          <w:szCs w:val="28"/>
          <w:lang w:val="en-US"/>
        </w:rPr>
        <w:t>agifted</w:t>
      </w:r>
      <w:proofErr w:type="spellEnd"/>
      <w:r w:rsidR="00204CC3" w:rsidRPr="00562E1A">
        <w:rPr>
          <w:sz w:val="28"/>
          <w:szCs w:val="28"/>
          <w:lang w:val="en-US"/>
        </w:rPr>
        <w:t xml:space="preserve"> lawyer.</w:t>
      </w:r>
    </w:p>
    <w:p w:rsidR="00D410EC" w:rsidRPr="00562E1A" w:rsidRDefault="00D410EC" w:rsidP="005B462E">
      <w:pPr>
        <w:widowControl w:val="0"/>
        <w:jc w:val="both"/>
        <w:rPr>
          <w:b/>
          <w:sz w:val="28"/>
          <w:szCs w:val="28"/>
          <w:lang w:val="en-US"/>
        </w:rPr>
      </w:pPr>
    </w:p>
    <w:p w:rsidR="00D410EC" w:rsidRPr="00562E1A" w:rsidRDefault="00D725BC" w:rsidP="005B462E">
      <w:pPr>
        <w:widowControl w:val="0"/>
        <w:jc w:val="center"/>
        <w:rPr>
          <w:b/>
          <w:sz w:val="28"/>
          <w:szCs w:val="28"/>
          <w:lang w:val="en-US"/>
        </w:rPr>
      </w:pPr>
      <w:r w:rsidRPr="00D725BC">
        <w:rPr>
          <w:b/>
          <w:sz w:val="28"/>
          <w:szCs w:val="28"/>
          <w:lang w:val="en-US"/>
        </w:rPr>
        <w:t>5</w:t>
      </w:r>
      <w:r w:rsidR="00D410EC" w:rsidRPr="00562E1A">
        <w:rPr>
          <w:b/>
          <w:sz w:val="28"/>
          <w:szCs w:val="28"/>
          <w:lang w:val="en-US"/>
        </w:rPr>
        <w:t>. Write an email based on the following brief.  (200 words)</w:t>
      </w:r>
    </w:p>
    <w:p w:rsidR="00D410EC" w:rsidRPr="00562E1A" w:rsidRDefault="00D410EC" w:rsidP="00A213A8">
      <w:pPr>
        <w:pStyle w:val="a3"/>
        <w:widowControl w:val="0"/>
        <w:jc w:val="center"/>
        <w:rPr>
          <w:rFonts w:ascii="Times New Roman" w:hAnsi="Times New Roman" w:cs="Times New Roman"/>
          <w:b/>
          <w:sz w:val="28"/>
          <w:szCs w:val="28"/>
          <w:lang w:val="en-US"/>
        </w:rPr>
      </w:pPr>
    </w:p>
    <w:p w:rsidR="00D410EC" w:rsidRPr="00562E1A" w:rsidRDefault="00D410EC" w:rsidP="00A213A8">
      <w:pPr>
        <w:jc w:val="both"/>
        <w:rPr>
          <w:sz w:val="28"/>
          <w:szCs w:val="28"/>
          <w:lang w:val="en-US"/>
        </w:rPr>
      </w:pPr>
      <w:r w:rsidRPr="00562E1A">
        <w:rPr>
          <w:sz w:val="28"/>
          <w:szCs w:val="28"/>
          <w:lang w:val="en-US"/>
        </w:rPr>
        <w:t xml:space="preserve">Write an e-mail to your fellow </w:t>
      </w:r>
      <w:r w:rsidR="00204CC3" w:rsidRPr="00562E1A">
        <w:rPr>
          <w:sz w:val="28"/>
          <w:szCs w:val="28"/>
          <w:lang w:val="en-US"/>
        </w:rPr>
        <w:t>student describing a graduate</w:t>
      </w:r>
      <w:r w:rsidRPr="00562E1A">
        <w:rPr>
          <w:sz w:val="28"/>
          <w:szCs w:val="28"/>
          <w:lang w:val="en-US"/>
        </w:rPr>
        <w:t xml:space="preserve">   recruitment </w:t>
      </w:r>
      <w:proofErr w:type="spellStart"/>
      <w:r w:rsidRPr="00562E1A">
        <w:rPr>
          <w:sz w:val="28"/>
          <w:szCs w:val="28"/>
          <w:lang w:val="en-US"/>
        </w:rPr>
        <w:t>programmeyou</w:t>
      </w:r>
      <w:proofErr w:type="spellEnd"/>
      <w:r w:rsidRPr="00562E1A">
        <w:rPr>
          <w:sz w:val="28"/>
          <w:szCs w:val="28"/>
          <w:lang w:val="en-US"/>
        </w:rPr>
        <w:t xml:space="preserve"> have </w:t>
      </w:r>
      <w:r w:rsidR="00204CC3" w:rsidRPr="00562E1A">
        <w:rPr>
          <w:sz w:val="28"/>
          <w:szCs w:val="28"/>
          <w:lang w:val="en-US"/>
        </w:rPr>
        <w:t>recently read</w:t>
      </w:r>
      <w:r w:rsidRPr="00562E1A">
        <w:rPr>
          <w:sz w:val="28"/>
          <w:szCs w:val="28"/>
          <w:lang w:val="en-US"/>
        </w:rPr>
        <w:t xml:space="preserve"> about </w:t>
      </w:r>
      <w:r w:rsidR="00204CC3" w:rsidRPr="00562E1A">
        <w:rPr>
          <w:sz w:val="28"/>
          <w:szCs w:val="28"/>
          <w:lang w:val="en-US"/>
        </w:rPr>
        <w:t xml:space="preserve">and which </w:t>
      </w:r>
      <w:proofErr w:type="spellStart"/>
      <w:r w:rsidR="00204CC3" w:rsidRPr="00562E1A">
        <w:rPr>
          <w:sz w:val="28"/>
          <w:szCs w:val="28"/>
          <w:lang w:val="en-US"/>
        </w:rPr>
        <w:t>mightbe</w:t>
      </w:r>
      <w:proofErr w:type="spellEnd"/>
      <w:r w:rsidR="00204CC3" w:rsidRPr="00562E1A">
        <w:rPr>
          <w:sz w:val="28"/>
          <w:szCs w:val="28"/>
          <w:lang w:val="en-US"/>
        </w:rPr>
        <w:t xml:space="preserve"> of </w:t>
      </w:r>
      <w:proofErr w:type="spellStart"/>
      <w:r w:rsidR="00204CC3" w:rsidRPr="00562E1A">
        <w:rPr>
          <w:sz w:val="28"/>
          <w:szCs w:val="28"/>
          <w:lang w:val="en-US"/>
        </w:rPr>
        <w:t>particularinterest</w:t>
      </w:r>
      <w:proofErr w:type="spellEnd"/>
      <w:r w:rsidR="00204CC3" w:rsidRPr="00562E1A">
        <w:rPr>
          <w:sz w:val="28"/>
          <w:szCs w:val="28"/>
          <w:lang w:val="en-US"/>
        </w:rPr>
        <w:t xml:space="preserve"> to both</w:t>
      </w:r>
      <w:r w:rsidRPr="00562E1A">
        <w:rPr>
          <w:sz w:val="28"/>
          <w:szCs w:val="28"/>
          <w:lang w:val="en-US"/>
        </w:rPr>
        <w:t xml:space="preserve"> of you.  The </w:t>
      </w:r>
      <w:proofErr w:type="spellStart"/>
      <w:r w:rsidRPr="00562E1A">
        <w:rPr>
          <w:sz w:val="28"/>
          <w:szCs w:val="28"/>
          <w:lang w:val="en-US"/>
        </w:rPr>
        <w:t>programme</w:t>
      </w:r>
      <w:proofErr w:type="spellEnd"/>
      <w:r w:rsidRPr="00562E1A">
        <w:rPr>
          <w:sz w:val="28"/>
          <w:szCs w:val="28"/>
          <w:lang w:val="en-US"/>
        </w:rPr>
        <w:t xml:space="preserve"> is offered </w:t>
      </w:r>
      <w:r w:rsidR="00204CC3" w:rsidRPr="00562E1A">
        <w:rPr>
          <w:sz w:val="28"/>
          <w:szCs w:val="28"/>
          <w:lang w:val="en-US"/>
        </w:rPr>
        <w:t>by a</w:t>
      </w:r>
      <w:r w:rsidRPr="00562E1A">
        <w:rPr>
          <w:sz w:val="28"/>
          <w:szCs w:val="28"/>
          <w:lang w:val="en-US"/>
        </w:rPr>
        <w:t xml:space="preserve"> famous law firm. </w:t>
      </w:r>
      <w:r w:rsidR="00204CC3" w:rsidRPr="00562E1A">
        <w:rPr>
          <w:sz w:val="28"/>
          <w:szCs w:val="28"/>
          <w:lang w:val="en-US"/>
        </w:rPr>
        <w:t xml:space="preserve">Write </w:t>
      </w:r>
      <w:proofErr w:type="spellStart"/>
      <w:r w:rsidR="00204CC3" w:rsidRPr="00562E1A">
        <w:rPr>
          <w:sz w:val="28"/>
          <w:szCs w:val="28"/>
          <w:lang w:val="en-US"/>
        </w:rPr>
        <w:t>abouta</w:t>
      </w:r>
      <w:proofErr w:type="spellEnd"/>
      <w:r w:rsidR="00204CC3" w:rsidRPr="00562E1A">
        <w:rPr>
          <w:sz w:val="28"/>
          <w:szCs w:val="28"/>
          <w:lang w:val="en-US"/>
        </w:rPr>
        <w:t xml:space="preserve"> </w:t>
      </w:r>
      <w:proofErr w:type="spellStart"/>
      <w:r w:rsidR="00204CC3" w:rsidRPr="00562E1A">
        <w:rPr>
          <w:sz w:val="28"/>
          <w:szCs w:val="28"/>
          <w:lang w:val="en-US"/>
        </w:rPr>
        <w:t>training</w:t>
      </w:r>
      <w:r w:rsidRPr="00562E1A">
        <w:rPr>
          <w:sz w:val="28"/>
          <w:szCs w:val="28"/>
          <w:lang w:val="en-US"/>
        </w:rPr>
        <w:t>programme</w:t>
      </w:r>
      <w:proofErr w:type="spellEnd"/>
      <w:r w:rsidRPr="00562E1A">
        <w:rPr>
          <w:sz w:val="28"/>
          <w:szCs w:val="28"/>
          <w:lang w:val="en-US"/>
        </w:rPr>
        <w:t xml:space="preserve"> offered by this firm, which qualifications are </w:t>
      </w:r>
      <w:r w:rsidR="00204CC3" w:rsidRPr="00562E1A">
        <w:rPr>
          <w:sz w:val="28"/>
          <w:szCs w:val="28"/>
          <w:lang w:val="en-US"/>
        </w:rPr>
        <w:t xml:space="preserve">required to apply for the </w:t>
      </w:r>
      <w:proofErr w:type="spellStart"/>
      <w:r w:rsidR="00204CC3" w:rsidRPr="00562E1A">
        <w:rPr>
          <w:sz w:val="28"/>
          <w:szCs w:val="28"/>
          <w:lang w:val="en-US"/>
        </w:rPr>
        <w:t>programme</w:t>
      </w:r>
      <w:proofErr w:type="spellEnd"/>
      <w:r w:rsidRPr="00562E1A">
        <w:rPr>
          <w:sz w:val="28"/>
          <w:szCs w:val="28"/>
          <w:lang w:val="en-US"/>
        </w:rPr>
        <w:t xml:space="preserve">, </w:t>
      </w:r>
      <w:r w:rsidR="00204CC3" w:rsidRPr="00562E1A">
        <w:rPr>
          <w:sz w:val="28"/>
          <w:szCs w:val="28"/>
          <w:lang w:val="en-US"/>
        </w:rPr>
        <w:t xml:space="preserve">the benefits </w:t>
      </w:r>
      <w:proofErr w:type="spellStart"/>
      <w:r w:rsidR="00204CC3" w:rsidRPr="00562E1A">
        <w:rPr>
          <w:sz w:val="28"/>
          <w:szCs w:val="28"/>
          <w:lang w:val="en-US"/>
        </w:rPr>
        <w:t>offeredby</w:t>
      </w:r>
      <w:proofErr w:type="spellEnd"/>
      <w:r w:rsidR="00204CC3" w:rsidRPr="00562E1A">
        <w:rPr>
          <w:sz w:val="28"/>
          <w:szCs w:val="28"/>
          <w:lang w:val="en-US"/>
        </w:rPr>
        <w:t xml:space="preserve"> </w:t>
      </w:r>
      <w:proofErr w:type="spellStart"/>
      <w:r w:rsidR="00204CC3" w:rsidRPr="00562E1A">
        <w:rPr>
          <w:sz w:val="28"/>
          <w:szCs w:val="28"/>
          <w:lang w:val="en-US"/>
        </w:rPr>
        <w:t>theprogramme</w:t>
      </w:r>
      <w:proofErr w:type="spellEnd"/>
      <w:r w:rsidR="00204CC3" w:rsidRPr="00562E1A">
        <w:rPr>
          <w:sz w:val="28"/>
          <w:szCs w:val="28"/>
          <w:lang w:val="en-US"/>
        </w:rPr>
        <w:t>, mention</w:t>
      </w:r>
      <w:r w:rsidRPr="00562E1A">
        <w:rPr>
          <w:sz w:val="28"/>
          <w:szCs w:val="28"/>
          <w:lang w:val="en-US"/>
        </w:rPr>
        <w:t xml:space="preserve"> your current achievements and experience that can meet the requirements of </w:t>
      </w:r>
      <w:r w:rsidR="00204CC3" w:rsidRPr="00562E1A">
        <w:rPr>
          <w:sz w:val="28"/>
          <w:szCs w:val="28"/>
          <w:lang w:val="en-US"/>
        </w:rPr>
        <w:t xml:space="preserve">this </w:t>
      </w:r>
      <w:proofErr w:type="spellStart"/>
      <w:r w:rsidR="00204CC3" w:rsidRPr="00562E1A">
        <w:rPr>
          <w:sz w:val="28"/>
          <w:szCs w:val="28"/>
          <w:lang w:val="en-US"/>
        </w:rPr>
        <w:t>programme</w:t>
      </w:r>
      <w:proofErr w:type="spellEnd"/>
      <w:r w:rsidRPr="00562E1A">
        <w:rPr>
          <w:sz w:val="28"/>
          <w:szCs w:val="28"/>
          <w:lang w:val="en-US"/>
        </w:rPr>
        <w:t>.</w:t>
      </w:r>
    </w:p>
    <w:p w:rsidR="00044488" w:rsidRPr="00562E1A" w:rsidRDefault="00044488" w:rsidP="00A213A8">
      <w:pPr>
        <w:rPr>
          <w:sz w:val="28"/>
          <w:szCs w:val="28"/>
          <w:lang w:val="en-US"/>
        </w:rPr>
      </w:pPr>
    </w:p>
    <w:p w:rsidR="006A52AF" w:rsidRPr="00FF73E9" w:rsidRDefault="00597D7D" w:rsidP="00A213A8">
      <w:pPr>
        <w:ind w:firstLine="708"/>
        <w:jc w:val="both"/>
        <w:rPr>
          <w:sz w:val="28"/>
          <w:szCs w:val="28"/>
        </w:rPr>
      </w:pPr>
      <w:r w:rsidRPr="006232D8">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Pr>
          <w:sz w:val="28"/>
          <w:szCs w:val="28"/>
        </w:rPr>
        <w:t>английского языка и профессиональной подготовки</w:t>
      </w:r>
      <w:r w:rsidRPr="006232D8">
        <w:rPr>
          <w:sz w:val="28"/>
          <w:szCs w:val="28"/>
        </w:rPr>
        <w:t>.</w:t>
      </w:r>
    </w:p>
    <w:p w:rsidR="006A52AF" w:rsidRDefault="006A52AF" w:rsidP="00A213A8">
      <w:pPr>
        <w:jc w:val="both"/>
        <w:rPr>
          <w:b/>
          <w:sz w:val="28"/>
          <w:szCs w:val="28"/>
        </w:rPr>
      </w:pPr>
    </w:p>
    <w:p w:rsidR="00A537E2" w:rsidRPr="00A537E2" w:rsidRDefault="00A537E2" w:rsidP="00D725BC">
      <w:pPr>
        <w:jc w:val="center"/>
        <w:rPr>
          <w:b/>
          <w:sz w:val="28"/>
          <w:szCs w:val="28"/>
        </w:rPr>
      </w:pPr>
      <w:r w:rsidRPr="00A537E2">
        <w:rPr>
          <w:b/>
          <w:sz w:val="28"/>
          <w:szCs w:val="28"/>
        </w:rPr>
        <w:t>7. Фонд оценочных средств для проведения промежуточной аттестации обучающихся по дисциплине</w:t>
      </w:r>
    </w:p>
    <w:p w:rsidR="00A537E2" w:rsidRPr="00A537E2" w:rsidRDefault="00A537E2" w:rsidP="00A213A8">
      <w:pPr>
        <w:jc w:val="both"/>
        <w:rPr>
          <w:b/>
          <w:sz w:val="28"/>
          <w:szCs w:val="28"/>
        </w:rPr>
      </w:pPr>
    </w:p>
    <w:p w:rsidR="00011921" w:rsidRPr="0097185B" w:rsidRDefault="005224B9" w:rsidP="00A213A8">
      <w:pPr>
        <w:ind w:firstLine="708"/>
        <w:jc w:val="center"/>
        <w:rPr>
          <w:rFonts w:eastAsia="Times New Roman"/>
          <w:b/>
          <w:bCs/>
          <w:sz w:val="28"/>
          <w:szCs w:val="28"/>
          <w:lang w:val="en-US"/>
        </w:rPr>
      </w:pPr>
      <w:r>
        <w:rPr>
          <w:rFonts w:eastAsia="Times New Roman"/>
          <w:b/>
          <w:bCs/>
          <w:sz w:val="28"/>
          <w:szCs w:val="28"/>
        </w:rPr>
        <w:t>Примерные</w:t>
      </w:r>
      <w:r w:rsidRPr="0097185B">
        <w:rPr>
          <w:rFonts w:eastAsia="Times New Roman"/>
          <w:b/>
          <w:bCs/>
          <w:sz w:val="28"/>
          <w:szCs w:val="28"/>
          <w:lang w:val="en-US"/>
        </w:rPr>
        <w:t xml:space="preserve"> </w:t>
      </w:r>
      <w:r>
        <w:rPr>
          <w:rFonts w:eastAsia="Times New Roman"/>
          <w:b/>
          <w:bCs/>
          <w:sz w:val="28"/>
          <w:szCs w:val="28"/>
        </w:rPr>
        <w:t>тесты</w:t>
      </w:r>
      <w:r w:rsidRPr="0097185B">
        <w:rPr>
          <w:rFonts w:eastAsia="Times New Roman"/>
          <w:b/>
          <w:bCs/>
          <w:sz w:val="28"/>
          <w:szCs w:val="28"/>
          <w:lang w:val="en-US"/>
        </w:rPr>
        <w:t xml:space="preserve"> </w:t>
      </w:r>
      <w:r>
        <w:rPr>
          <w:rFonts w:eastAsia="Times New Roman"/>
          <w:b/>
          <w:bCs/>
          <w:sz w:val="28"/>
          <w:szCs w:val="28"/>
        </w:rPr>
        <w:t>по</w:t>
      </w:r>
      <w:r w:rsidRPr="0097185B">
        <w:rPr>
          <w:rFonts w:eastAsia="Times New Roman"/>
          <w:b/>
          <w:bCs/>
          <w:sz w:val="28"/>
          <w:szCs w:val="28"/>
          <w:lang w:val="en-US"/>
        </w:rPr>
        <w:t xml:space="preserve"> </w:t>
      </w:r>
      <w:r>
        <w:rPr>
          <w:rFonts w:eastAsia="Times New Roman"/>
          <w:b/>
          <w:bCs/>
          <w:sz w:val="28"/>
          <w:szCs w:val="28"/>
        </w:rPr>
        <w:t>дисциплине</w:t>
      </w:r>
    </w:p>
    <w:p w:rsidR="005224B9" w:rsidRPr="0097185B" w:rsidRDefault="005224B9" w:rsidP="00A213A8">
      <w:pPr>
        <w:ind w:firstLine="708"/>
        <w:jc w:val="center"/>
        <w:rPr>
          <w:rFonts w:eastAsia="Times New Roman"/>
          <w:b/>
          <w:bCs/>
          <w:sz w:val="28"/>
          <w:szCs w:val="28"/>
          <w:lang w:val="en-US"/>
        </w:rPr>
      </w:pPr>
    </w:p>
    <w:p w:rsidR="00011921" w:rsidRPr="005224B9" w:rsidRDefault="005B462E" w:rsidP="00A213A8">
      <w:pPr>
        <w:rPr>
          <w:rFonts w:eastAsia="Times New Roman"/>
          <w:sz w:val="28"/>
          <w:szCs w:val="28"/>
          <w:lang w:val="en-US"/>
        </w:rPr>
      </w:pPr>
      <w:r>
        <w:rPr>
          <w:rFonts w:eastAsia="Times New Roman"/>
          <w:sz w:val="28"/>
          <w:szCs w:val="28"/>
          <w:lang w:val="en-US"/>
        </w:rPr>
        <w:t>1.</w:t>
      </w:r>
      <w:r w:rsidR="00011921" w:rsidRPr="005224B9">
        <w:rPr>
          <w:rFonts w:eastAsia="Times New Roman"/>
          <w:sz w:val="28"/>
          <w:szCs w:val="28"/>
          <w:lang w:val="en-US"/>
        </w:rPr>
        <w:t xml:space="preserve">Choose the right meaning for: “economic”. </w:t>
      </w:r>
    </w:p>
    <w:p w:rsidR="00011921" w:rsidRPr="005224B9" w:rsidRDefault="00011921" w:rsidP="00A213A8">
      <w:pPr>
        <w:rPr>
          <w:rFonts w:eastAsia="Times New Roman"/>
          <w:sz w:val="28"/>
          <w:szCs w:val="28"/>
          <w:lang w:val="en-US"/>
        </w:rPr>
      </w:pPr>
      <w:r w:rsidRPr="005224B9">
        <w:rPr>
          <w:rFonts w:eastAsia="Times New Roman"/>
          <w:sz w:val="28"/>
          <w:szCs w:val="28"/>
          <w:lang w:val="en-US"/>
        </w:rPr>
        <w:t>a) writing that provides information</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give to several people</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c) relating to money or trade</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D725BC" w:rsidP="00A213A8">
      <w:pPr>
        <w:rPr>
          <w:rFonts w:eastAsia="Times New Roman"/>
          <w:sz w:val="28"/>
          <w:szCs w:val="28"/>
          <w:lang w:val="en-US"/>
        </w:rPr>
      </w:pPr>
      <w:r>
        <w:rPr>
          <w:rFonts w:eastAsia="Times New Roman"/>
          <w:sz w:val="28"/>
          <w:szCs w:val="28"/>
          <w:lang w:val="en-US"/>
        </w:rPr>
        <w:t>2.</w:t>
      </w:r>
      <w:r w:rsidR="00011921" w:rsidRPr="005224B9">
        <w:rPr>
          <w:rFonts w:eastAsia="Times New Roman"/>
          <w:sz w:val="28"/>
          <w:szCs w:val="28"/>
          <w:lang w:val="en-US"/>
        </w:rPr>
        <w:t xml:space="preserve">Choose the right meaning for: “export”. </w:t>
      </w:r>
    </w:p>
    <w:p w:rsidR="00011921" w:rsidRPr="005B462E" w:rsidRDefault="00011921" w:rsidP="00A213A8">
      <w:pPr>
        <w:rPr>
          <w:rFonts w:eastAsia="Times New Roman"/>
          <w:i/>
          <w:sz w:val="28"/>
          <w:szCs w:val="28"/>
          <w:lang w:val="en-US"/>
        </w:rPr>
      </w:pPr>
      <w:r w:rsidRPr="005224B9">
        <w:rPr>
          <w:rFonts w:eastAsia="Times New Roman"/>
          <w:i/>
          <w:sz w:val="28"/>
          <w:szCs w:val="28"/>
          <w:lang w:val="en-US"/>
        </w:rPr>
        <w:t xml:space="preserve">a) to send goods to another country </w:t>
      </w:r>
      <w:r w:rsidR="005B462E" w:rsidRPr="005B462E">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b) clear and detailed, not implicit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an increase in size of something</w:t>
      </w:r>
      <w:r w:rsidR="005B462E" w:rsidRPr="005B462E">
        <w:rPr>
          <w:rFonts w:eastAsia="Times New Roman"/>
          <w:sz w:val="28"/>
          <w:szCs w:val="28"/>
          <w:lang w:val="en-US"/>
        </w:rPr>
        <w:t>.</w:t>
      </w:r>
      <w:r w:rsidRPr="005224B9">
        <w:rPr>
          <w:rFonts w:eastAsia="Times New Roman"/>
          <w:sz w:val="28"/>
          <w:szCs w:val="28"/>
          <w:lang w:val="en-US"/>
        </w:rPr>
        <w:cr/>
      </w:r>
    </w:p>
    <w:p w:rsidR="00011921" w:rsidRPr="005224B9" w:rsidRDefault="005B462E" w:rsidP="00A213A8">
      <w:pPr>
        <w:rPr>
          <w:rFonts w:eastAsia="Times New Roman"/>
          <w:sz w:val="28"/>
          <w:szCs w:val="28"/>
          <w:lang w:val="en-US"/>
        </w:rPr>
      </w:pPr>
      <w:r>
        <w:rPr>
          <w:rFonts w:eastAsia="Times New Roman"/>
          <w:sz w:val="28"/>
          <w:szCs w:val="28"/>
          <w:lang w:val="en-US"/>
        </w:rPr>
        <w:t>3.</w:t>
      </w:r>
      <w:r w:rsidR="00011921" w:rsidRPr="005224B9">
        <w:rPr>
          <w:rFonts w:eastAsia="Times New Roman"/>
          <w:sz w:val="28"/>
          <w:szCs w:val="28"/>
          <w:lang w:val="en-US"/>
        </w:rPr>
        <w:t xml:space="preserve">Choose the right meaning for: “fluctuations”. </w:t>
      </w:r>
    </w:p>
    <w:p w:rsidR="00011921" w:rsidRPr="005224B9" w:rsidRDefault="00011921" w:rsidP="00A213A8">
      <w:pPr>
        <w:rPr>
          <w:rFonts w:eastAsia="Times New Roman"/>
          <w:sz w:val="28"/>
          <w:szCs w:val="28"/>
          <w:lang w:val="en-US"/>
        </w:rPr>
      </w:pPr>
      <w:r w:rsidRPr="005224B9">
        <w:rPr>
          <w:rFonts w:eastAsia="Times New Roman"/>
          <w:sz w:val="28"/>
          <w:szCs w:val="28"/>
          <w:lang w:val="en-US"/>
        </w:rPr>
        <w:t>a) countable or having an end or limit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ability to bend, change or be changed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c) irregular variations or rises and falls</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5B462E" w:rsidP="00A213A8">
      <w:pPr>
        <w:rPr>
          <w:rFonts w:eastAsia="Times New Roman"/>
          <w:sz w:val="28"/>
          <w:szCs w:val="28"/>
          <w:lang w:val="en-US"/>
        </w:rPr>
      </w:pPr>
      <w:r>
        <w:rPr>
          <w:rFonts w:eastAsia="Times New Roman"/>
          <w:sz w:val="28"/>
          <w:szCs w:val="28"/>
          <w:lang w:val="en-US"/>
        </w:rPr>
        <w:t>4.</w:t>
      </w:r>
      <w:r w:rsidR="00011921" w:rsidRPr="005224B9">
        <w:rPr>
          <w:rFonts w:eastAsia="Times New Roman"/>
          <w:sz w:val="28"/>
          <w:szCs w:val="28"/>
          <w:lang w:val="en-US"/>
        </w:rPr>
        <w:t xml:space="preserve">Choose the right meaning for: “financial”. </w:t>
      </w:r>
    </w:p>
    <w:p w:rsidR="00011921" w:rsidRPr="005224B9" w:rsidRDefault="00011921" w:rsidP="00A213A8">
      <w:pPr>
        <w:rPr>
          <w:rFonts w:eastAsia="Times New Roman"/>
          <w:sz w:val="28"/>
          <w:szCs w:val="28"/>
          <w:lang w:val="en-US"/>
        </w:rPr>
      </w:pPr>
      <w:r w:rsidRPr="005224B9">
        <w:rPr>
          <w:rFonts w:eastAsia="Times New Roman"/>
          <w:sz w:val="28"/>
          <w:szCs w:val="28"/>
          <w:lang w:val="en-US"/>
        </w:rPr>
        <w:t>a) countable or having an end or limit</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ability to bend, change or be changed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F94714" w:rsidRDefault="00011921" w:rsidP="00D725BC">
      <w:pPr>
        <w:jc w:val="both"/>
        <w:rPr>
          <w:rFonts w:eastAsia="Times New Roman"/>
          <w:sz w:val="28"/>
          <w:szCs w:val="28"/>
          <w:lang w:val="en-US"/>
        </w:rPr>
      </w:pPr>
      <w:r w:rsidRPr="005224B9">
        <w:rPr>
          <w:rFonts w:eastAsia="Times New Roman"/>
          <w:i/>
          <w:sz w:val="28"/>
          <w:szCs w:val="28"/>
          <w:lang w:val="en-US"/>
        </w:rPr>
        <w:t>c) relating to the management of money</w:t>
      </w:r>
      <w:r w:rsidR="005B462E" w:rsidRPr="005B462E">
        <w:rPr>
          <w:rFonts w:eastAsia="Times New Roman"/>
          <w:i/>
          <w:sz w:val="28"/>
          <w:szCs w:val="28"/>
          <w:lang w:val="en-US"/>
        </w:rPr>
        <w:t>.</w:t>
      </w:r>
      <w:r w:rsidRPr="005224B9">
        <w:rPr>
          <w:rFonts w:eastAsia="Times New Roman"/>
          <w:i/>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5. Choose the right meaning for: “instructions”.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a) information about how to do something</w:t>
      </w:r>
      <w:r w:rsidR="005B462E" w:rsidRPr="005B462E">
        <w:rPr>
          <w:rFonts w:eastAsia="Times New Roman"/>
          <w:i/>
          <w:sz w:val="28"/>
          <w:szCs w:val="28"/>
          <w:lang w:val="en-US"/>
        </w:rPr>
        <w:t>;</w:t>
      </w:r>
      <w:r w:rsidRPr="005224B9">
        <w:rPr>
          <w:rFonts w:eastAsia="Times New Roman"/>
          <w:i/>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 xml:space="preserve">b) an occurrence of something </w:t>
      </w:r>
      <w:r w:rsidR="005B462E" w:rsidRPr="005B462E">
        <w:rPr>
          <w:rFonts w:eastAsia="Times New Roman"/>
          <w:sz w:val="28"/>
          <w:szCs w:val="28"/>
          <w:lang w:val="en-US"/>
        </w:rPr>
        <w:t>;</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discoveries or clear understandings of a complex issue</w:t>
      </w:r>
      <w:r w:rsidR="005B462E" w:rsidRPr="005B462E">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6. Choose the right meaning for: “media”.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a) television, radio, newspapers or magazines</w:t>
      </w:r>
      <w:r w:rsidR="005B462E" w:rsidRPr="005B462E">
        <w:rPr>
          <w:rFonts w:eastAsia="Times New Roman"/>
          <w:i/>
          <w:sz w:val="28"/>
          <w:szCs w:val="28"/>
          <w:lang w:val="en-US"/>
        </w:rPr>
        <w:t>;</w:t>
      </w:r>
      <w:r w:rsidRPr="005224B9">
        <w:rPr>
          <w:rFonts w:eastAsia="Times New Roman"/>
          <w:i/>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b) small in amount or effect</w:t>
      </w:r>
      <w:r w:rsidR="005B462E" w:rsidRPr="005B462E">
        <w:rPr>
          <w:rFonts w:eastAsia="Times New Roman"/>
          <w:sz w:val="28"/>
          <w:szCs w:val="28"/>
          <w:lang w:val="en-US"/>
        </w:rPr>
        <w:t>;</w:t>
      </w:r>
    </w:p>
    <w:p w:rsidR="00011921" w:rsidRPr="00F94714" w:rsidRDefault="00011921" w:rsidP="00A213A8">
      <w:pPr>
        <w:rPr>
          <w:rFonts w:eastAsia="Times New Roman"/>
          <w:sz w:val="28"/>
          <w:szCs w:val="28"/>
          <w:lang w:val="en-US"/>
        </w:rPr>
      </w:pPr>
      <w:r w:rsidRPr="005224B9">
        <w:rPr>
          <w:rFonts w:eastAsia="Times New Roman"/>
          <w:sz w:val="28"/>
          <w:szCs w:val="28"/>
          <w:lang w:val="en-US"/>
        </w:rPr>
        <w:t>c) despite this, nonetheless</w:t>
      </w:r>
      <w:r w:rsidR="005B462E" w:rsidRPr="00F94714">
        <w:rPr>
          <w:rFonts w:eastAsia="Times New Roman"/>
          <w:sz w:val="28"/>
          <w:szCs w:val="28"/>
          <w:lang w:val="en-US"/>
        </w:rPr>
        <w:t>.</w:t>
      </w:r>
    </w:p>
    <w:p w:rsidR="00011921" w:rsidRPr="005224B9" w:rsidRDefault="00011921" w:rsidP="00A213A8">
      <w:pPr>
        <w:jc w:val="both"/>
        <w:rPr>
          <w:rFonts w:eastAsia="Times New Roman"/>
          <w:sz w:val="28"/>
          <w:szCs w:val="28"/>
          <w:lang w:val="en-US"/>
        </w:rPr>
      </w:pP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7. Choose the right meaning for: “ongoing”. </w:t>
      </w:r>
    </w:p>
    <w:p w:rsidR="00011921" w:rsidRPr="005B462E" w:rsidRDefault="005B462E" w:rsidP="00A213A8">
      <w:pPr>
        <w:rPr>
          <w:rFonts w:eastAsia="Times New Roman"/>
          <w:i/>
          <w:sz w:val="28"/>
          <w:szCs w:val="28"/>
          <w:lang w:val="en-US"/>
        </w:rPr>
      </w:pPr>
      <w:r>
        <w:rPr>
          <w:rFonts w:eastAsia="Times New Roman"/>
          <w:i/>
          <w:sz w:val="28"/>
          <w:szCs w:val="28"/>
          <w:lang w:val="en-US"/>
        </w:rPr>
        <w:t>a) in progress or happening now</w:t>
      </w:r>
      <w:r w:rsidRPr="005B462E">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b) easy to understand</w:t>
      </w:r>
      <w:r w:rsidR="005B462E" w:rsidRPr="005B462E">
        <w:rPr>
          <w:rFonts w:eastAsia="Times New Roman"/>
          <w:sz w:val="28"/>
          <w:szCs w:val="28"/>
          <w:lang w:val="en-US"/>
        </w:rPr>
        <w:t>;</w:t>
      </w:r>
      <w:r w:rsidRPr="005224B9">
        <w:rPr>
          <w:rFonts w:eastAsia="Times New Roman"/>
          <w:sz w:val="28"/>
          <w:szCs w:val="28"/>
          <w:lang w:val="en-US"/>
        </w:rPr>
        <w:t xml:space="preserve"> </w:t>
      </w:r>
    </w:p>
    <w:p w:rsidR="00011921" w:rsidRPr="005B462E" w:rsidRDefault="00011921" w:rsidP="00A213A8">
      <w:pPr>
        <w:rPr>
          <w:rFonts w:eastAsia="Times New Roman"/>
          <w:sz w:val="28"/>
          <w:szCs w:val="28"/>
          <w:lang w:val="en-US"/>
        </w:rPr>
      </w:pPr>
      <w:r w:rsidRPr="005224B9">
        <w:rPr>
          <w:rFonts w:eastAsia="Times New Roman"/>
          <w:sz w:val="28"/>
          <w:szCs w:val="28"/>
          <w:lang w:val="en-US"/>
        </w:rPr>
        <w:t>c) came into possession of</w:t>
      </w:r>
      <w:r w:rsidR="005B462E" w:rsidRPr="005B462E">
        <w:rPr>
          <w:rFonts w:eastAsia="Times New Roman"/>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8. Choose the right meaning for: “assessment”.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a) agree; accept </w:t>
      </w:r>
      <w:r w:rsidRPr="005224B9">
        <w:rPr>
          <w:rFonts w:eastAsia="Times New Roman"/>
          <w:sz w:val="28"/>
          <w:szCs w:val="28"/>
          <w:lang w:val="en-US"/>
        </w:rPr>
        <w:cr/>
      </w:r>
      <w:r w:rsidRPr="005224B9">
        <w:rPr>
          <w:rFonts w:eastAsia="Times New Roman"/>
          <w:i/>
          <w:sz w:val="28"/>
          <w:szCs w:val="28"/>
          <w:lang w:val="en-US"/>
        </w:rPr>
        <w:t>b) evaluation; judgment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declare or state with confidence</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9. Choose the right meaning for: “legal”. </w:t>
      </w:r>
    </w:p>
    <w:p w:rsidR="00011921" w:rsidRPr="005224B9" w:rsidRDefault="00011921" w:rsidP="00A213A8">
      <w:pPr>
        <w:rPr>
          <w:rFonts w:eastAsia="Times New Roman"/>
          <w:sz w:val="28"/>
          <w:szCs w:val="28"/>
          <w:lang w:val="en-US"/>
        </w:rPr>
      </w:pPr>
      <w:r w:rsidRPr="005224B9">
        <w:rPr>
          <w:rFonts w:eastAsia="Times New Roman"/>
          <w:sz w:val="28"/>
          <w:szCs w:val="28"/>
          <w:lang w:val="en-US"/>
        </w:rPr>
        <w:t>a) to impose or collect a tax</w:t>
      </w:r>
      <w:r w:rsidR="0058345D" w:rsidRPr="0058345D">
        <w:rPr>
          <w:rFonts w:eastAsia="Times New Roman"/>
          <w:sz w:val="28"/>
          <w:szCs w:val="28"/>
          <w:lang w:val="en-US"/>
        </w:rPr>
        <w:t>;</w:t>
      </w:r>
      <w:r w:rsidRPr="005224B9">
        <w:rPr>
          <w:rFonts w:eastAsia="Times New Roman"/>
          <w:sz w:val="28"/>
          <w:szCs w:val="28"/>
          <w:lang w:val="en-US"/>
        </w:rPr>
        <w:t xml:space="preserve"> </w:t>
      </w:r>
    </w:p>
    <w:p w:rsidR="0058345D" w:rsidRPr="0058345D" w:rsidRDefault="00011921" w:rsidP="0058345D">
      <w:pPr>
        <w:rPr>
          <w:rFonts w:eastAsia="Times New Roman"/>
          <w:i/>
          <w:sz w:val="28"/>
          <w:szCs w:val="28"/>
          <w:lang w:val="en-US"/>
        </w:rPr>
      </w:pPr>
      <w:r w:rsidRPr="005224B9">
        <w:rPr>
          <w:rFonts w:eastAsia="Times New Roman"/>
          <w:i/>
          <w:sz w:val="28"/>
          <w:szCs w:val="28"/>
          <w:lang w:val="en-US"/>
        </w:rPr>
        <w:t>b) related to or allowed by law</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58345D">
      <w:pPr>
        <w:rPr>
          <w:rFonts w:eastAsia="Times New Roman"/>
          <w:sz w:val="28"/>
          <w:szCs w:val="28"/>
          <w:lang w:val="en-US"/>
        </w:rPr>
      </w:pPr>
      <w:r w:rsidRPr="005224B9">
        <w:rPr>
          <w:rFonts w:eastAsia="Times New Roman"/>
          <w:sz w:val="28"/>
          <w:szCs w:val="28"/>
          <w:lang w:val="en-US"/>
        </w:rPr>
        <w:t>c) a law or laws created by a government</w:t>
      </w:r>
      <w:r w:rsidR="0058345D" w:rsidRPr="0058345D">
        <w:rPr>
          <w:rFonts w:eastAsia="Times New Roman"/>
          <w:sz w:val="28"/>
          <w:szCs w:val="28"/>
          <w:lang w:val="en-US"/>
        </w:rPr>
        <w:t>.</w:t>
      </w:r>
      <w:r w:rsidRPr="005224B9">
        <w:rPr>
          <w:rFonts w:eastAsia="Times New Roman"/>
          <w:sz w:val="28"/>
          <w:szCs w:val="28"/>
          <w:lang w:val="en-US"/>
        </w:rPr>
        <w:c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10. Choose the right meaning for: “legislation”. </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a) a law or laws created by a gov</w:t>
      </w:r>
      <w:r w:rsidR="0058345D">
        <w:rPr>
          <w:rFonts w:eastAsia="Times New Roman"/>
          <w:i/>
          <w:sz w:val="28"/>
          <w:szCs w:val="28"/>
          <w:lang w:val="en-US"/>
        </w:rPr>
        <w:t>ernment</w:t>
      </w:r>
      <w:r w:rsidR="0058345D" w:rsidRPr="0058345D">
        <w:rPr>
          <w:rFonts w:eastAsia="Times New Roman"/>
          <w:i/>
          <w:sz w:val="28"/>
          <w:szCs w:val="28"/>
          <w:lang w:val="en-US"/>
        </w:rPr>
        <w:t>;</w:t>
      </w:r>
    </w:p>
    <w:p w:rsidR="00011921" w:rsidRPr="005224B9" w:rsidRDefault="0058345D" w:rsidP="00A213A8">
      <w:pPr>
        <w:rPr>
          <w:rFonts w:eastAsia="Times New Roman"/>
          <w:sz w:val="28"/>
          <w:szCs w:val="28"/>
          <w:lang w:val="en-US"/>
        </w:rPr>
      </w:pPr>
      <w:r>
        <w:rPr>
          <w:rFonts w:eastAsia="Times New Roman"/>
          <w:sz w:val="28"/>
          <w:szCs w:val="28"/>
          <w:lang w:val="en-US"/>
        </w:rPr>
        <w:t xml:space="preserve">b) related to or allowed by </w:t>
      </w:r>
      <w:proofErr w:type="spellStart"/>
      <w:r>
        <w:rPr>
          <w:rFonts w:eastAsia="Times New Roman"/>
          <w:sz w:val="28"/>
          <w:szCs w:val="28"/>
          <w:lang w:val="en-US"/>
        </w:rPr>
        <w:t>la</w:t>
      </w:r>
      <w:proofErr w:type="spellEnd"/>
      <w:r w:rsidRPr="0058345D">
        <w:rPr>
          <w:rFonts w:eastAsia="Times New Roman"/>
          <w:sz w:val="28"/>
          <w:szCs w:val="28"/>
          <w:lang w:val="en-US"/>
        </w:rPr>
        <w:t>;</w:t>
      </w:r>
      <w:r w:rsidR="00011921"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to explain or show that something is right or fair</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11. Choose the right meaning for: “labor”.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a) practical work which involves physical effort</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related to or allowed by law</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F94714" w:rsidRDefault="00011921" w:rsidP="00A213A8">
      <w:pPr>
        <w:jc w:val="both"/>
        <w:rPr>
          <w:rFonts w:eastAsia="Times New Roman"/>
          <w:sz w:val="28"/>
          <w:szCs w:val="28"/>
          <w:lang w:val="en-US"/>
        </w:rPr>
      </w:pPr>
      <w:r w:rsidRPr="005224B9">
        <w:rPr>
          <w:rFonts w:eastAsia="Times New Roman"/>
          <w:sz w:val="28"/>
          <w:szCs w:val="28"/>
          <w:lang w:val="en-US"/>
        </w:rPr>
        <w:t>c) more important than others of the same type</w:t>
      </w:r>
      <w:r w:rsidR="0058345D" w:rsidRPr="0058345D">
        <w:rPr>
          <w:rFonts w:eastAsia="Times New Roman"/>
          <w:sz w:val="28"/>
          <w:szCs w:val="28"/>
          <w:lang w:val="en-US"/>
        </w:rPr>
        <w:t>.</w:t>
      </w:r>
      <w:r w:rsidR="0058345D">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12. Choose the right meaning for: “motivation”. </w:t>
      </w:r>
    </w:p>
    <w:p w:rsidR="00011921" w:rsidRPr="005224B9" w:rsidRDefault="00011921" w:rsidP="00A213A8">
      <w:pPr>
        <w:rPr>
          <w:rFonts w:eastAsia="Times New Roman"/>
          <w:sz w:val="28"/>
          <w:szCs w:val="28"/>
          <w:lang w:val="en-US"/>
        </w:rPr>
      </w:pPr>
      <w:r w:rsidRPr="005224B9">
        <w:rPr>
          <w:rFonts w:eastAsia="Times New Roman"/>
          <w:sz w:val="28"/>
          <w:szCs w:val="28"/>
          <w:lang w:val="en-US"/>
        </w:rPr>
        <w:t>a) felt or shared by each other or all</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without bias</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i/>
          <w:sz w:val="28"/>
          <w:szCs w:val="28"/>
          <w:lang w:val="en-US"/>
        </w:rPr>
      </w:pPr>
      <w:r w:rsidRPr="005224B9">
        <w:rPr>
          <w:rFonts w:eastAsia="Times New Roman"/>
          <w:i/>
          <w:sz w:val="28"/>
          <w:szCs w:val="28"/>
          <w:lang w:val="en-US"/>
        </w:rPr>
        <w:t>c) enthusiasm or reason for doing something</w:t>
      </w:r>
      <w:r w:rsidR="0058345D" w:rsidRPr="0058345D">
        <w:rPr>
          <w:rFonts w:eastAsia="Times New Roman"/>
          <w:i/>
          <w:sz w:val="28"/>
          <w:szCs w:val="28"/>
          <w:lang w:val="en-US"/>
        </w:rPr>
        <w:t>.</w:t>
      </w:r>
      <w:r w:rsidRPr="005224B9">
        <w:rPr>
          <w:rFonts w:eastAsia="Times New Roman"/>
          <w:i/>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13. Choose the right meaning for: “outcomes”.</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a) the end results or consequences of a particular event</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224B9" w:rsidRDefault="00011921" w:rsidP="00A213A8">
      <w:pPr>
        <w:rPr>
          <w:rFonts w:eastAsia="Times New Roman"/>
          <w:sz w:val="28"/>
          <w:szCs w:val="28"/>
          <w:lang w:val="en-US"/>
        </w:rPr>
      </w:pPr>
      <w:r w:rsidRPr="005224B9">
        <w:rPr>
          <w:rFonts w:eastAsia="Times New Roman"/>
          <w:sz w:val="28"/>
          <w:szCs w:val="28"/>
          <w:lang w:val="en-US"/>
        </w:rPr>
        <w:t>b) a way of looking at or considering something</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correspond or coincide in part with something</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011921" w:rsidP="00A213A8">
      <w:pPr>
        <w:rPr>
          <w:rFonts w:eastAsia="Times New Roman"/>
          <w:sz w:val="28"/>
          <w:szCs w:val="28"/>
          <w:lang w:val="en-US"/>
        </w:rPr>
      </w:pPr>
      <w:r w:rsidRPr="005224B9">
        <w:rPr>
          <w:rFonts w:eastAsia="Times New Roman"/>
          <w:sz w:val="28"/>
          <w:szCs w:val="28"/>
          <w:lang w:val="en-US"/>
        </w:rPr>
        <w:t xml:space="preserve">14. Choose the right meaning for: “principal”. </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 xml:space="preserve">a) the first, main or most important </w:t>
      </w:r>
      <w:r w:rsidR="0058345D" w:rsidRPr="0058345D">
        <w:rPr>
          <w:rFonts w:eastAsia="Times New Roman"/>
          <w:i/>
          <w:sz w:val="28"/>
          <w:szCs w:val="28"/>
          <w:lang w:val="en-US"/>
        </w:rPr>
        <w:t>;</w:t>
      </w:r>
    </w:p>
    <w:p w:rsidR="00011921" w:rsidRPr="005224B9" w:rsidRDefault="00011921" w:rsidP="00A213A8">
      <w:pPr>
        <w:rPr>
          <w:rFonts w:eastAsia="Times New Roman"/>
          <w:sz w:val="28"/>
          <w:szCs w:val="28"/>
          <w:lang w:val="en-US"/>
        </w:rPr>
      </w:pPr>
      <w:r w:rsidRPr="005224B9">
        <w:rPr>
          <w:rFonts w:eastAsia="Times New Roman"/>
          <w:sz w:val="28"/>
          <w:szCs w:val="28"/>
          <w:lang w:val="en-US"/>
        </w:rPr>
        <w:t>b) exact or careful and accurate</w:t>
      </w:r>
      <w:r w:rsidR="0058345D" w:rsidRPr="0058345D">
        <w:rPr>
          <w:rFonts w:eastAsia="Times New Roman"/>
          <w:sz w:val="28"/>
          <w:szCs w:val="28"/>
          <w:lang w:val="en-US"/>
        </w:rPr>
        <w:t>;</w:t>
      </w:r>
      <w:r w:rsidRPr="005224B9">
        <w:rPr>
          <w:rFonts w:eastAsia="Times New Roman"/>
          <w:sz w:val="28"/>
          <w:szCs w:val="28"/>
          <w:lang w:val="en-US"/>
        </w:rPr>
        <w:t xml:space="preserve"> </w:t>
      </w:r>
    </w:p>
    <w:p w:rsidR="00011921" w:rsidRPr="005224B9" w:rsidRDefault="00011921" w:rsidP="00A213A8">
      <w:pPr>
        <w:jc w:val="both"/>
        <w:rPr>
          <w:rFonts w:eastAsia="Times New Roman"/>
          <w:sz w:val="28"/>
          <w:szCs w:val="28"/>
          <w:lang w:val="en-US"/>
        </w:rPr>
      </w:pPr>
      <w:r w:rsidRPr="005224B9">
        <w:rPr>
          <w:rFonts w:eastAsia="Times New Roman"/>
          <w:sz w:val="28"/>
          <w:szCs w:val="28"/>
          <w:lang w:val="en-US"/>
        </w:rPr>
        <w:t>c) said that something would happen in the future</w:t>
      </w:r>
      <w:r w:rsidR="0058345D" w:rsidRPr="0058345D">
        <w:rPr>
          <w:rFonts w:eastAsia="Times New Roman"/>
          <w:sz w:val="28"/>
          <w:szCs w:val="28"/>
          <w:lang w:val="en-US"/>
        </w:rPr>
        <w:t>.</w:t>
      </w:r>
      <w:r w:rsidRPr="005224B9">
        <w:rPr>
          <w:rFonts w:eastAsia="Times New Roman"/>
          <w:sz w:val="28"/>
          <w:szCs w:val="28"/>
          <w:lang w:val="en-US"/>
        </w:rPr>
        <w:cr/>
        <w:t xml:space="preserve"> </w:t>
      </w:r>
    </w:p>
    <w:p w:rsidR="00011921" w:rsidRPr="005224B9" w:rsidRDefault="00620089" w:rsidP="00A213A8">
      <w:pPr>
        <w:rPr>
          <w:rFonts w:eastAsia="Times New Roman"/>
          <w:sz w:val="28"/>
          <w:szCs w:val="28"/>
          <w:lang w:val="en-US"/>
        </w:rPr>
      </w:pPr>
      <w:r>
        <w:rPr>
          <w:rFonts w:eastAsia="Times New Roman"/>
          <w:sz w:val="28"/>
          <w:szCs w:val="28"/>
          <w:lang w:val="en-US"/>
        </w:rPr>
        <w:t>15.</w:t>
      </w:r>
      <w:r w:rsidR="00011921" w:rsidRPr="005224B9">
        <w:rPr>
          <w:rFonts w:eastAsia="Times New Roman"/>
          <w:sz w:val="28"/>
          <w:szCs w:val="28"/>
          <w:lang w:val="en-US"/>
        </w:rPr>
        <w:t xml:space="preserve">Choose the right meaning for: “primary”. </w:t>
      </w:r>
    </w:p>
    <w:p w:rsidR="00011921" w:rsidRPr="0058345D" w:rsidRDefault="00011921" w:rsidP="00A213A8">
      <w:pPr>
        <w:rPr>
          <w:rFonts w:eastAsia="Times New Roman"/>
          <w:sz w:val="28"/>
          <w:szCs w:val="28"/>
          <w:lang w:val="en-US"/>
        </w:rPr>
      </w:pPr>
      <w:r w:rsidRPr="005224B9">
        <w:rPr>
          <w:rFonts w:eastAsia="Times New Roman"/>
          <w:sz w:val="28"/>
          <w:szCs w:val="28"/>
          <w:lang w:val="en-US"/>
        </w:rPr>
        <w:t>a) coming b</w:t>
      </w:r>
      <w:r w:rsidR="0058345D">
        <w:rPr>
          <w:rFonts w:eastAsia="Times New Roman"/>
          <w:sz w:val="28"/>
          <w:szCs w:val="28"/>
          <w:lang w:val="en-US"/>
        </w:rPr>
        <w:t>efore something or someone else</w:t>
      </w:r>
      <w:r w:rsidR="0058345D" w:rsidRPr="0058345D">
        <w:rPr>
          <w:rFonts w:eastAsia="Times New Roman"/>
          <w:sz w:val="28"/>
          <w:szCs w:val="28"/>
          <w:lang w:val="en-US"/>
        </w:rPr>
        <w:t>;</w:t>
      </w:r>
    </w:p>
    <w:p w:rsidR="00011921" w:rsidRPr="0058345D" w:rsidRDefault="00011921" w:rsidP="00A213A8">
      <w:pPr>
        <w:rPr>
          <w:rFonts w:eastAsia="Times New Roman"/>
          <w:i/>
          <w:sz w:val="28"/>
          <w:szCs w:val="28"/>
          <w:lang w:val="en-US"/>
        </w:rPr>
      </w:pPr>
      <w:r w:rsidRPr="005224B9">
        <w:rPr>
          <w:rFonts w:eastAsia="Times New Roman"/>
          <w:i/>
          <w:sz w:val="28"/>
          <w:szCs w:val="28"/>
          <w:lang w:val="en-US"/>
        </w:rPr>
        <w:t xml:space="preserve">b) more important than anything else </w:t>
      </w:r>
      <w:r w:rsidR="0058345D" w:rsidRPr="0058345D">
        <w:rPr>
          <w:rFonts w:eastAsia="Times New Roman"/>
          <w:i/>
          <w:sz w:val="28"/>
          <w:szCs w:val="28"/>
          <w:lang w:val="en-US"/>
        </w:rPr>
        <w:t>;</w:t>
      </w:r>
    </w:p>
    <w:p w:rsidR="00D725BC" w:rsidRPr="00F670F3" w:rsidRDefault="00011921" w:rsidP="00D725BC">
      <w:pPr>
        <w:jc w:val="both"/>
        <w:rPr>
          <w:rFonts w:eastAsia="Times New Roman"/>
          <w:sz w:val="28"/>
          <w:szCs w:val="28"/>
          <w:lang w:val="en-US"/>
        </w:rPr>
      </w:pPr>
      <w:r w:rsidRPr="005224B9">
        <w:rPr>
          <w:rFonts w:eastAsia="Times New Roman"/>
          <w:sz w:val="28"/>
          <w:szCs w:val="28"/>
          <w:lang w:val="en-US"/>
        </w:rPr>
        <w:t>c) prior to or in preparation for the main activity or event</w:t>
      </w:r>
      <w:r w:rsidR="0058345D" w:rsidRPr="0058345D">
        <w:rPr>
          <w:rFonts w:eastAsia="Times New Roman"/>
          <w:sz w:val="28"/>
          <w:szCs w:val="28"/>
          <w:lang w:val="en-US"/>
        </w:rPr>
        <w:t>.</w:t>
      </w:r>
      <w:r w:rsidRPr="005224B9">
        <w:rPr>
          <w:rFonts w:eastAsia="Times New Roman"/>
          <w:sz w:val="28"/>
          <w:szCs w:val="28"/>
          <w:lang w:val="en-US"/>
        </w:rPr>
        <w:cr/>
      </w:r>
    </w:p>
    <w:p w:rsidR="00011921" w:rsidRPr="005224B9" w:rsidRDefault="00620089" w:rsidP="00D725BC">
      <w:pPr>
        <w:jc w:val="both"/>
        <w:rPr>
          <w:rFonts w:eastAsia="Times New Roman"/>
          <w:sz w:val="28"/>
          <w:szCs w:val="28"/>
          <w:lang w:val="en-US"/>
        </w:rPr>
      </w:pPr>
      <w:r>
        <w:rPr>
          <w:rFonts w:eastAsia="Times New Roman"/>
          <w:sz w:val="28"/>
          <w:szCs w:val="28"/>
          <w:lang w:val="en-US"/>
        </w:rPr>
        <w:t>16.</w:t>
      </w:r>
      <w:r w:rsidR="00011921" w:rsidRPr="005224B9">
        <w:rPr>
          <w:rFonts w:eastAsia="Times New Roman"/>
          <w:sz w:val="28"/>
          <w:szCs w:val="28"/>
          <w:lang w:val="en-US"/>
        </w:rPr>
        <w:t xml:space="preserve">Choose the right meaning for: “precise”. </w:t>
      </w:r>
    </w:p>
    <w:p w:rsidR="00011921" w:rsidRPr="005224B9" w:rsidRDefault="00011921" w:rsidP="00A213A8">
      <w:pPr>
        <w:rPr>
          <w:rFonts w:eastAsia="Times New Roman"/>
          <w:i/>
          <w:sz w:val="28"/>
          <w:szCs w:val="28"/>
          <w:lang w:val="en-US"/>
        </w:rPr>
      </w:pPr>
      <w:r w:rsidRPr="005224B9">
        <w:rPr>
          <w:rFonts w:eastAsia="Times New Roman"/>
          <w:i/>
          <w:sz w:val="28"/>
          <w:szCs w:val="28"/>
          <w:lang w:val="en-US"/>
        </w:rPr>
        <w:t>a) exact or careful and accurate</w:t>
      </w:r>
      <w:r w:rsidR="0058345D" w:rsidRPr="0058345D">
        <w:rPr>
          <w:rFonts w:eastAsia="Times New Roman"/>
          <w:i/>
          <w:sz w:val="28"/>
          <w:szCs w:val="28"/>
          <w:lang w:val="en-US"/>
        </w:rPr>
        <w:t>;</w:t>
      </w:r>
      <w:r w:rsidRPr="005224B9">
        <w:rPr>
          <w:rFonts w:eastAsia="Times New Roman"/>
          <w:i/>
          <w:sz w:val="28"/>
          <w:szCs w:val="28"/>
          <w:lang w:val="en-US"/>
        </w:rPr>
        <w:t xml:space="preserve"> </w:t>
      </w:r>
    </w:p>
    <w:p w:rsidR="00011921" w:rsidRPr="0058345D" w:rsidRDefault="00011921" w:rsidP="00A213A8">
      <w:pPr>
        <w:rPr>
          <w:rFonts w:eastAsia="Times New Roman"/>
          <w:sz w:val="28"/>
          <w:szCs w:val="28"/>
          <w:lang w:val="en-US"/>
        </w:rPr>
      </w:pPr>
      <w:r w:rsidRPr="005224B9">
        <w:rPr>
          <w:rFonts w:eastAsia="Times New Roman"/>
          <w:sz w:val="28"/>
          <w:szCs w:val="28"/>
          <w:lang w:val="en-US"/>
        </w:rPr>
        <w:t xml:space="preserve">b) an attitude based on probability rather than proof </w:t>
      </w:r>
      <w:r w:rsidR="0058345D" w:rsidRPr="0058345D">
        <w:rPr>
          <w:rFonts w:eastAsia="Times New Roman"/>
          <w:sz w:val="28"/>
          <w:szCs w:val="28"/>
          <w:lang w:val="en-US"/>
        </w:rPr>
        <w:t>;</w:t>
      </w:r>
    </w:p>
    <w:p w:rsidR="00011921" w:rsidRPr="0058345D" w:rsidRDefault="00011921" w:rsidP="00A213A8">
      <w:pPr>
        <w:rPr>
          <w:rFonts w:eastAsia="Times New Roman"/>
          <w:sz w:val="28"/>
          <w:szCs w:val="28"/>
          <w:lang w:val="en-US"/>
        </w:rPr>
      </w:pPr>
      <w:r w:rsidRPr="005224B9">
        <w:rPr>
          <w:rFonts w:eastAsia="Times New Roman"/>
          <w:sz w:val="28"/>
          <w:szCs w:val="28"/>
          <w:lang w:val="en-US"/>
        </w:rPr>
        <w:t>c) the capacity to develop, succeed or achieve</w:t>
      </w:r>
      <w:r w:rsidR="0058345D" w:rsidRPr="0058345D">
        <w:rPr>
          <w:rFonts w:eastAsia="Times New Roman"/>
          <w:sz w:val="28"/>
          <w:szCs w:val="28"/>
          <w:lang w:val="en-US"/>
        </w:rPr>
        <w:t>.</w:t>
      </w:r>
    </w:p>
    <w:p w:rsidR="00011921" w:rsidRPr="00011921" w:rsidRDefault="00011921" w:rsidP="00A213A8">
      <w:pPr>
        <w:rPr>
          <w:rFonts w:eastAsia="Times New Roman"/>
          <w:bCs/>
          <w:lang w:val="en-US"/>
        </w:rPr>
      </w:pPr>
    </w:p>
    <w:p w:rsidR="004E1CCE" w:rsidRPr="00517B9E" w:rsidRDefault="004E1CCE" w:rsidP="00A213A8">
      <w:pPr>
        <w:ind w:firstLine="708"/>
        <w:jc w:val="center"/>
        <w:rPr>
          <w:rFonts w:eastAsia="Times New Roman"/>
          <w:b/>
          <w:bCs/>
          <w:sz w:val="28"/>
          <w:szCs w:val="28"/>
        </w:rPr>
      </w:pPr>
      <w:r w:rsidRPr="00517B9E">
        <w:rPr>
          <w:rFonts w:eastAsia="Times New Roman"/>
          <w:b/>
          <w:bCs/>
          <w:sz w:val="28"/>
          <w:szCs w:val="28"/>
        </w:rPr>
        <w:t>Перечень компетенций с указанием этапов их формирования в процессе</w:t>
      </w:r>
      <w:r>
        <w:rPr>
          <w:rFonts w:eastAsia="Times New Roman"/>
          <w:b/>
          <w:bCs/>
          <w:sz w:val="28"/>
          <w:szCs w:val="28"/>
        </w:rPr>
        <w:t xml:space="preserve"> </w:t>
      </w:r>
      <w:r w:rsidRPr="00517B9E">
        <w:rPr>
          <w:rFonts w:eastAsia="Times New Roman"/>
          <w:b/>
          <w:bCs/>
          <w:sz w:val="28"/>
          <w:szCs w:val="28"/>
        </w:rPr>
        <w:t>освоения образовательной программы.</w:t>
      </w:r>
    </w:p>
    <w:p w:rsidR="004E1CCE" w:rsidRDefault="004E1CCE" w:rsidP="00A213A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01"/>
        <w:gridCol w:w="6202"/>
      </w:tblGrid>
      <w:tr w:rsidR="004E1CCE" w:rsidRPr="00AC6D1F" w:rsidTr="00011921">
        <w:tc>
          <w:tcPr>
            <w:tcW w:w="1951" w:type="dxa"/>
          </w:tcPr>
          <w:p w:rsidR="004E1CCE" w:rsidRPr="00AC6D1F" w:rsidRDefault="004E1CCE" w:rsidP="00A213A8">
            <w:pPr>
              <w:jc w:val="center"/>
              <w:rPr>
                <w:b/>
              </w:rPr>
            </w:pPr>
            <w:r w:rsidRPr="00AC6D1F">
              <w:rPr>
                <w:b/>
              </w:rPr>
              <w:t>Тема</w:t>
            </w:r>
          </w:p>
        </w:tc>
        <w:tc>
          <w:tcPr>
            <w:tcW w:w="1701" w:type="dxa"/>
          </w:tcPr>
          <w:p w:rsidR="004E1CCE" w:rsidRPr="00AC6D1F" w:rsidRDefault="004E1CCE" w:rsidP="00A213A8">
            <w:pPr>
              <w:jc w:val="center"/>
              <w:rPr>
                <w:b/>
              </w:rPr>
            </w:pPr>
            <w:r w:rsidRPr="00AC6D1F">
              <w:rPr>
                <w:b/>
              </w:rPr>
              <w:t>Код компетенции</w:t>
            </w:r>
          </w:p>
        </w:tc>
        <w:tc>
          <w:tcPr>
            <w:tcW w:w="6202" w:type="dxa"/>
          </w:tcPr>
          <w:p w:rsidR="004E1CCE" w:rsidRPr="00AC6D1F" w:rsidRDefault="004E1CCE" w:rsidP="00A213A8">
            <w:pPr>
              <w:jc w:val="center"/>
              <w:rPr>
                <w:b/>
              </w:rPr>
            </w:pPr>
            <w:r w:rsidRPr="00AC6D1F">
              <w:rPr>
                <w:b/>
              </w:rPr>
              <w:t>Конкретизация компетенции</w:t>
            </w:r>
          </w:p>
        </w:tc>
      </w:tr>
      <w:tr w:rsidR="00CC4521" w:rsidRPr="00AC6D1F" w:rsidTr="00011921">
        <w:tc>
          <w:tcPr>
            <w:tcW w:w="1951" w:type="dxa"/>
          </w:tcPr>
          <w:p w:rsidR="00CC4521" w:rsidRPr="00432EEE" w:rsidRDefault="00CC4521" w:rsidP="00A213A8">
            <w:pPr>
              <w:tabs>
                <w:tab w:val="right" w:pos="851"/>
              </w:tabs>
            </w:pPr>
            <w:r w:rsidRPr="00432EEE">
              <w:rPr>
                <w:color w:val="000000"/>
              </w:rPr>
              <w:t xml:space="preserve">Личность в современном обществе   </w:t>
            </w:r>
          </w:p>
        </w:tc>
        <w:tc>
          <w:tcPr>
            <w:tcW w:w="1701" w:type="dxa"/>
          </w:tcPr>
          <w:p w:rsidR="00CC4521" w:rsidRPr="00AA79E7" w:rsidRDefault="00CC4521" w:rsidP="00A213A8">
            <w:pPr>
              <w:tabs>
                <w:tab w:val="left" w:pos="3060"/>
              </w:tabs>
              <w:jc w:val="center"/>
            </w:pPr>
            <w:r>
              <w:t>УК-3</w:t>
            </w:r>
          </w:p>
          <w:p w:rsidR="00CC4521" w:rsidRPr="00AC6D1F" w:rsidRDefault="00CC4521" w:rsidP="00A213A8">
            <w:pPr>
              <w:jc w:val="center"/>
              <w:rPr>
                <w:b/>
              </w:rPr>
            </w:pPr>
          </w:p>
        </w:tc>
        <w:tc>
          <w:tcPr>
            <w:tcW w:w="6202" w:type="dxa"/>
          </w:tcPr>
          <w:p w:rsidR="00CC4521" w:rsidRDefault="00CC4521" w:rsidP="00A213A8">
            <w:pPr>
              <w:autoSpaceDE w:val="0"/>
              <w:autoSpaceDN w:val="0"/>
              <w:adjustRightInd w:val="0"/>
              <w:jc w:val="both"/>
            </w:pPr>
            <w:r w:rsidRPr="00AC6D1F">
              <w:rPr>
                <w:b/>
              </w:rPr>
              <w:t>Знает:</w:t>
            </w:r>
            <w:r>
              <w:t xml:space="preserve"> </w:t>
            </w:r>
          </w:p>
          <w:p w:rsidR="00CC4521" w:rsidRDefault="00CC4521" w:rsidP="00A213A8">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CC4521" w:rsidRDefault="00CC4521" w:rsidP="00A213A8">
            <w:pPr>
              <w:autoSpaceDE w:val="0"/>
              <w:autoSpaceDN w:val="0"/>
              <w:adjustRightInd w:val="0"/>
              <w:jc w:val="both"/>
            </w:pPr>
            <w:r>
              <w:t xml:space="preserve">- нормативные, коммуникативные,  этические  аспекты письменной речи. </w:t>
            </w:r>
          </w:p>
          <w:p w:rsidR="00CC4521" w:rsidRDefault="00CC4521" w:rsidP="00A213A8">
            <w:pPr>
              <w:autoSpaceDE w:val="0"/>
              <w:autoSpaceDN w:val="0"/>
              <w:adjustRightInd w:val="0"/>
              <w:jc w:val="both"/>
            </w:pPr>
            <w:r w:rsidRPr="00AC6D1F">
              <w:rPr>
                <w:b/>
              </w:rPr>
              <w:t>Умеет:</w:t>
            </w:r>
            <w:r>
              <w:t xml:space="preserve">  </w:t>
            </w:r>
          </w:p>
          <w:p w:rsidR="00CC4521" w:rsidRDefault="00CC4521" w:rsidP="00A213A8">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CC4521" w:rsidRDefault="00CC4521" w:rsidP="00A213A8">
            <w:pPr>
              <w:autoSpaceDE w:val="0"/>
              <w:autoSpaceDN w:val="0"/>
              <w:adjustRightInd w:val="0"/>
              <w:jc w:val="both"/>
            </w:pPr>
            <w:r>
              <w:t xml:space="preserve">использовать совокупность лингвистических знаний, </w:t>
            </w:r>
          </w:p>
          <w:p w:rsidR="00CC4521" w:rsidRDefault="00CC4521" w:rsidP="00A213A8">
            <w:pPr>
              <w:autoSpaceDE w:val="0"/>
              <w:autoSpaceDN w:val="0"/>
              <w:adjustRightInd w:val="0"/>
              <w:jc w:val="both"/>
            </w:pPr>
            <w:r>
              <w:t xml:space="preserve">включающих основные фонетические, лексические, грамматические, словообразовательные явления и </w:t>
            </w:r>
          </w:p>
          <w:p w:rsidR="00CC4521" w:rsidRDefault="00CC4521" w:rsidP="00A213A8">
            <w:pPr>
              <w:autoSpaceDE w:val="0"/>
              <w:autoSpaceDN w:val="0"/>
              <w:adjustRightInd w:val="0"/>
              <w:jc w:val="both"/>
            </w:pPr>
            <w:r>
              <w:t>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CC4521" w:rsidRPr="00206FA1" w:rsidRDefault="00CC4521" w:rsidP="0058345D">
            <w:pPr>
              <w:autoSpaceDE w:val="0"/>
              <w:autoSpaceDN w:val="0"/>
              <w:adjustRightInd w:val="0"/>
              <w:jc w:val="both"/>
            </w:pPr>
            <w:r>
              <w:t xml:space="preserve">- осуществлять отбор соответствующих языковых средств для создания письменного речевого произведения;  составлять тексты делового и профессионального характера в  </w:t>
            </w:r>
            <w:r w:rsidR="0058345D">
              <w:t>с</w:t>
            </w:r>
            <w:r>
              <w:t>оответствии с поставленной задачей.</w:t>
            </w:r>
          </w:p>
        </w:tc>
      </w:tr>
      <w:tr w:rsidR="00CC4521" w:rsidRPr="00AC6D1F" w:rsidTr="00011921">
        <w:tc>
          <w:tcPr>
            <w:tcW w:w="1951" w:type="dxa"/>
          </w:tcPr>
          <w:p w:rsidR="00CC4521" w:rsidRPr="00432EEE" w:rsidRDefault="00CC4521" w:rsidP="00A213A8">
            <w:pPr>
              <w:tabs>
                <w:tab w:val="right" w:pos="851"/>
              </w:tabs>
            </w:pPr>
            <w:r w:rsidRPr="00432EEE">
              <w:rPr>
                <w:color w:val="000000"/>
              </w:rPr>
              <w:t>Юридическое образование</w:t>
            </w:r>
            <w:r>
              <w:rPr>
                <w:color w:val="000000"/>
              </w:rPr>
              <w:t xml:space="preserve"> в Великобритании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center"/>
            </w:pPr>
          </w:p>
        </w:tc>
        <w:tc>
          <w:tcPr>
            <w:tcW w:w="6202" w:type="dxa"/>
          </w:tcPr>
          <w:p w:rsidR="00CC4521" w:rsidRDefault="00CC4521" w:rsidP="00A213A8">
            <w:pPr>
              <w:autoSpaceDE w:val="0"/>
              <w:autoSpaceDN w:val="0"/>
              <w:adjustRightInd w:val="0"/>
              <w:jc w:val="both"/>
            </w:pPr>
            <w:r>
              <w:rPr>
                <w:b/>
              </w:rPr>
              <w:t>Знает</w:t>
            </w:r>
            <w:r w:rsidRPr="007348EA">
              <w:rPr>
                <w:b/>
              </w:rPr>
              <w:t>:</w:t>
            </w:r>
          </w:p>
          <w:p w:rsidR="00CC4521" w:rsidRDefault="0058345D" w:rsidP="00A213A8">
            <w:pPr>
              <w:autoSpaceDE w:val="0"/>
              <w:autoSpaceDN w:val="0"/>
              <w:adjustRightInd w:val="0"/>
              <w:jc w:val="both"/>
            </w:pPr>
            <w:r>
              <w:t>- особенности</w:t>
            </w:r>
            <w:r w:rsidR="00CC4521">
              <w:t xml:space="preserve"> применения современны</w:t>
            </w:r>
            <w:r>
              <w:t>х  информационно-коммуникативных  технологий, способствующих</w:t>
            </w:r>
            <w:r w:rsidR="00CC4521">
              <w:t xml:space="preserve"> реализации ко</w:t>
            </w:r>
            <w:r>
              <w:t>ммуникативного  намерения на иностранно язык в устной</w:t>
            </w:r>
            <w:r w:rsidR="00CC4521">
              <w:t xml:space="preserve"> и письменной формах;</w:t>
            </w:r>
          </w:p>
          <w:p w:rsidR="00CC4521" w:rsidRDefault="00CC4521" w:rsidP="00A213A8">
            <w:pPr>
              <w:autoSpaceDE w:val="0"/>
              <w:autoSpaceDN w:val="0"/>
              <w:adjustRightInd w:val="0"/>
              <w:jc w:val="both"/>
            </w:pPr>
            <w:r>
              <w:rPr>
                <w:b/>
              </w:rPr>
              <w:t xml:space="preserve">- </w:t>
            </w:r>
            <w:r w:rsidR="0058345D">
              <w:t>технологию поиска иноязычной информации и</w:t>
            </w:r>
            <w:r>
              <w:t xml:space="preserve"> ее </w:t>
            </w:r>
          </w:p>
          <w:p w:rsidR="00CC4521" w:rsidRDefault="0058345D" w:rsidP="00A213A8">
            <w:pPr>
              <w:autoSpaceDE w:val="0"/>
              <w:autoSpaceDN w:val="0"/>
              <w:adjustRightInd w:val="0"/>
              <w:jc w:val="both"/>
            </w:pPr>
            <w:r>
              <w:t>обработки и применения для межличностного общения,  учебной</w:t>
            </w:r>
            <w:r w:rsidR="00CC4521">
              <w:t xml:space="preserve">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58345D" w:rsidP="0058345D">
            <w:pPr>
              <w:autoSpaceDE w:val="0"/>
              <w:autoSpaceDN w:val="0"/>
              <w:adjustRightInd w:val="0"/>
              <w:jc w:val="both"/>
            </w:pPr>
            <w:r>
              <w:t>- использовать</w:t>
            </w:r>
            <w:r w:rsidR="00CC4521">
              <w:t xml:space="preserve"> современные информаци</w:t>
            </w:r>
            <w:r>
              <w:t>онно-коммуникативные технологии как средство</w:t>
            </w:r>
            <w:r w:rsidR="00CC4521">
              <w:t xml:space="preserve"> реализации </w:t>
            </w:r>
            <w:r>
              <w:t>межличностного общения на иностранном языке и</w:t>
            </w:r>
            <w:r w:rsidR="00CC4521">
              <w:t xml:space="preserve"> в профессиональной деятельности. </w:t>
            </w:r>
          </w:p>
          <w:p w:rsidR="00CC4521" w:rsidRPr="00500AD3" w:rsidRDefault="0058345D" w:rsidP="0058345D">
            <w:pPr>
              <w:autoSpaceDE w:val="0"/>
              <w:autoSpaceDN w:val="0"/>
              <w:adjustRightInd w:val="0"/>
              <w:jc w:val="both"/>
            </w:pPr>
            <w:r>
              <w:t>- использовать различные техники чтения при работе</w:t>
            </w:r>
            <w:r w:rsidR="00CC4521">
              <w:t xml:space="preserve"> с </w:t>
            </w:r>
            <w:r>
              <w:t xml:space="preserve">иноязычными </w:t>
            </w:r>
            <w:r w:rsidR="00CC4521">
              <w:t>источниками инфо</w:t>
            </w:r>
            <w:r>
              <w:t>рмации;</w:t>
            </w:r>
            <w:r w:rsidR="00CC4521">
              <w:t xml:space="preserve"> анализировать, </w:t>
            </w:r>
            <w:r>
              <w:t>компоновать и систематизировать материал,</w:t>
            </w:r>
            <w:r w:rsidR="00CC4521">
              <w:t xml:space="preserve"> содержащий иноязычную информацию.</w:t>
            </w:r>
          </w:p>
        </w:tc>
      </w:tr>
      <w:tr w:rsidR="00CC4521" w:rsidRPr="00AC6D1F" w:rsidTr="00011921">
        <w:tc>
          <w:tcPr>
            <w:tcW w:w="1951" w:type="dxa"/>
          </w:tcPr>
          <w:p w:rsidR="00CC4521" w:rsidRPr="00432EEE" w:rsidRDefault="00CC4521" w:rsidP="00A213A8">
            <w:pPr>
              <w:tabs>
                <w:tab w:val="right" w:pos="851"/>
              </w:tabs>
            </w:pPr>
            <w:r w:rsidRPr="00432EEE">
              <w:rPr>
                <w:color w:val="000000"/>
              </w:rPr>
              <w:t>Работа. Профессия</w:t>
            </w:r>
          </w:p>
        </w:tc>
        <w:tc>
          <w:tcPr>
            <w:tcW w:w="1701" w:type="dxa"/>
          </w:tcPr>
          <w:p w:rsidR="00CC4521" w:rsidRPr="00AA79E7" w:rsidRDefault="00CC4521" w:rsidP="00A213A8">
            <w:pPr>
              <w:tabs>
                <w:tab w:val="left" w:pos="3060"/>
              </w:tabs>
            </w:pPr>
            <w:r>
              <w:t>УК-3</w:t>
            </w:r>
          </w:p>
          <w:p w:rsidR="00CC4521" w:rsidRPr="00AA79E7" w:rsidRDefault="00CC4521" w:rsidP="00A213A8">
            <w:pPr>
              <w:tabs>
                <w:tab w:val="left" w:pos="3060"/>
              </w:tabs>
              <w:jc w:val="center"/>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58345D" w:rsidP="00A213A8">
            <w:pPr>
              <w:autoSpaceDE w:val="0"/>
              <w:autoSpaceDN w:val="0"/>
              <w:adjustRightInd w:val="0"/>
              <w:jc w:val="both"/>
            </w:pPr>
            <w:r>
              <w:t>- стили, формы, приемы ведения деловой</w:t>
            </w:r>
            <w:r w:rsidR="00CC4521">
              <w:t xml:space="preserve">  профессиональной коммуникации.</w:t>
            </w:r>
          </w:p>
          <w:p w:rsidR="00CC4521" w:rsidRDefault="00CC4521" w:rsidP="00A213A8">
            <w:pPr>
              <w:autoSpaceDE w:val="0"/>
              <w:autoSpaceDN w:val="0"/>
              <w:adjustRightInd w:val="0"/>
              <w:jc w:val="both"/>
            </w:pPr>
            <w:r>
              <w:rPr>
                <w:b/>
              </w:rPr>
              <w:t xml:space="preserve">- </w:t>
            </w:r>
            <w:r>
              <w:t>ос</w:t>
            </w:r>
            <w:r w:rsidR="0058345D">
              <w:t>новные принципы ведения диалога в</w:t>
            </w:r>
            <w:r>
              <w:t xml:space="preserve"> а</w:t>
            </w:r>
            <w:r w:rsidR="0058345D">
              <w:t>кадемической  среде, правил культуры поведения</w:t>
            </w:r>
            <w:r>
              <w:t xml:space="preserve">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исполь</w:t>
            </w:r>
            <w:r w:rsidR="0058345D">
              <w:t xml:space="preserve">зовать приемы делового общения в </w:t>
            </w:r>
            <w:r>
              <w:t>пе</w:t>
            </w:r>
            <w:r w:rsidR="0058345D">
              <w:t xml:space="preserve">реговорах,  деловой переписке, оформлении </w:t>
            </w:r>
            <w:r>
              <w:t>деловой документации.</w:t>
            </w:r>
          </w:p>
          <w:p w:rsidR="00CC4521" w:rsidRPr="00500AD3" w:rsidRDefault="0058345D" w:rsidP="00A213A8">
            <w:pPr>
              <w:autoSpaceDE w:val="0"/>
              <w:autoSpaceDN w:val="0"/>
              <w:adjustRightInd w:val="0"/>
              <w:jc w:val="both"/>
            </w:pPr>
            <w:r>
              <w:t>- выстраивать общение с партнерами в</w:t>
            </w:r>
            <w:r w:rsidR="00CC4521">
              <w:t xml:space="preserve"> ситуациях академического дискурса.</w:t>
            </w:r>
          </w:p>
        </w:tc>
      </w:tr>
      <w:tr w:rsidR="00CC4521" w:rsidRPr="00AC6D1F" w:rsidTr="00011921">
        <w:tc>
          <w:tcPr>
            <w:tcW w:w="1951" w:type="dxa"/>
          </w:tcPr>
          <w:p w:rsidR="00CC4521" w:rsidRPr="00432EEE" w:rsidRDefault="00CC4521" w:rsidP="00A213A8">
            <w:pPr>
              <w:tabs>
                <w:tab w:val="right" w:pos="851"/>
              </w:tabs>
            </w:pPr>
            <w:r w:rsidRPr="00432EEE">
              <w:rPr>
                <w:color w:val="000000"/>
              </w:rPr>
              <w:t>Изучение иностранных языков</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xml:space="preserve">- </w:t>
            </w:r>
            <w:r w:rsidR="00EC4C7A">
              <w:t>лексические, грамматические и</w:t>
            </w:r>
            <w:r>
              <w:t xml:space="preserve"> стилистиче</w:t>
            </w:r>
            <w:r w:rsidR="00EC4C7A">
              <w:t>ские  особенности представления</w:t>
            </w:r>
            <w:r>
              <w:t xml:space="preserve"> информ</w:t>
            </w:r>
            <w:r w:rsidR="00EC4C7A">
              <w:t>ации в межличностном общении и</w:t>
            </w:r>
            <w:r>
              <w:t xml:space="preserve"> на профе</w:t>
            </w:r>
            <w:r w:rsidR="00EC4C7A">
              <w:t xml:space="preserve">ссиональном уровне  в устной </w:t>
            </w:r>
            <w:r>
              <w:t>и письменной форме.</w:t>
            </w:r>
          </w:p>
          <w:p w:rsidR="00CC4521" w:rsidRDefault="00CC4521" w:rsidP="00A213A8">
            <w:pPr>
              <w:autoSpaceDE w:val="0"/>
              <w:autoSpaceDN w:val="0"/>
              <w:adjustRightInd w:val="0"/>
              <w:jc w:val="both"/>
            </w:pPr>
            <w:r>
              <w:rPr>
                <w:b/>
              </w:rPr>
              <w:t xml:space="preserve">- </w:t>
            </w:r>
            <w:r w:rsidR="00EC4C7A">
              <w:t xml:space="preserve">технологию поиска иноязычной информации и ее обработки и применения </w:t>
            </w:r>
            <w:r>
              <w:t xml:space="preserve">для </w:t>
            </w:r>
            <w:r w:rsidR="00EC4C7A">
              <w:t xml:space="preserve">межличностного общения,  учебной </w:t>
            </w:r>
            <w:r>
              <w:t>и профессиональной деятельности.</w:t>
            </w:r>
          </w:p>
          <w:p w:rsidR="00CC4521" w:rsidRDefault="00CC4521" w:rsidP="00A213A8">
            <w:pPr>
              <w:autoSpaceDE w:val="0"/>
              <w:autoSpaceDN w:val="0"/>
              <w:adjustRightInd w:val="0"/>
              <w:jc w:val="both"/>
              <w:rPr>
                <w:b/>
              </w:rPr>
            </w:pPr>
          </w:p>
          <w:p w:rsidR="00CC4521" w:rsidRDefault="00CC4521" w:rsidP="00A213A8">
            <w:pPr>
              <w:autoSpaceDE w:val="0"/>
              <w:autoSpaceDN w:val="0"/>
              <w:adjustRightInd w:val="0"/>
              <w:jc w:val="both"/>
            </w:pPr>
            <w:r w:rsidRPr="004605BF">
              <w:rPr>
                <w:b/>
              </w:rPr>
              <w:t>Уме</w:t>
            </w:r>
            <w:r>
              <w:rPr>
                <w:b/>
              </w:rPr>
              <w:t>е</w:t>
            </w:r>
            <w:r w:rsidRPr="004605BF">
              <w:rPr>
                <w:b/>
              </w:rPr>
              <w:t>т:</w:t>
            </w:r>
          </w:p>
          <w:p w:rsidR="00CC4521" w:rsidRDefault="00EC4C7A" w:rsidP="00A213A8">
            <w:pPr>
              <w:autoSpaceDE w:val="0"/>
              <w:autoSpaceDN w:val="0"/>
              <w:adjustRightInd w:val="0"/>
              <w:jc w:val="both"/>
            </w:pPr>
            <w:r>
              <w:t xml:space="preserve">- следовать нормам, принятым для </w:t>
            </w:r>
            <w:r w:rsidR="00CC4521">
              <w:t>осущест</w:t>
            </w:r>
            <w:r>
              <w:t>вления  межличностного общения и</w:t>
            </w:r>
            <w:r w:rsidR="00CC4521">
              <w:t xml:space="preserve"> профессиональ</w:t>
            </w:r>
            <w:r>
              <w:t>ной деятельности использовать правила</w:t>
            </w:r>
            <w:r w:rsidR="00CC4521">
              <w:t xml:space="preserve"> и стандарты иноязычной коммуникации, принятые </w:t>
            </w:r>
            <w:r>
              <w:t xml:space="preserve">в </w:t>
            </w:r>
            <w:r w:rsidR="00CC4521">
              <w:t xml:space="preserve">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w:t>
            </w:r>
            <w:r w:rsidR="00EC4C7A">
              <w:t>ельные явления и закономерности</w:t>
            </w:r>
            <w:r>
              <w:t xml:space="preserve"> функциони</w:t>
            </w:r>
            <w:r w:rsidR="00EC4C7A">
              <w:t>рования изучаемого иностранного языка,</w:t>
            </w:r>
            <w:r>
              <w:t xml:space="preserve"> его функциональн</w:t>
            </w:r>
            <w:r w:rsidR="00EC4C7A">
              <w:t>ых разновидностей и стилей</w:t>
            </w:r>
            <w:r>
              <w:t xml:space="preserve"> для достижения коммуникативных целей в конкретной ситуации общения на иностранном языке.</w:t>
            </w:r>
            <w:r w:rsidRPr="00397C9C">
              <w:rPr>
                <w:b/>
              </w:rPr>
              <w:t xml:space="preserve"> </w:t>
            </w:r>
          </w:p>
          <w:p w:rsidR="00CC4521" w:rsidRDefault="00CC4521" w:rsidP="00A213A8">
            <w:pPr>
              <w:autoSpaceDE w:val="0"/>
              <w:autoSpaceDN w:val="0"/>
              <w:adjustRightInd w:val="0"/>
              <w:jc w:val="both"/>
            </w:pPr>
            <w:r>
              <w:rPr>
                <w:b/>
              </w:rPr>
              <w:t xml:space="preserve">- </w:t>
            </w:r>
            <w:r>
              <w:t xml:space="preserve">использовать  </w:t>
            </w:r>
            <w:r w:rsidR="00EC4C7A">
              <w:t xml:space="preserve">различные техники  чтения при работе </w:t>
            </w:r>
            <w:r>
              <w:t xml:space="preserve">с </w:t>
            </w:r>
          </w:p>
          <w:p w:rsidR="00CC4521" w:rsidRDefault="00CC4521" w:rsidP="00A213A8">
            <w:pPr>
              <w:autoSpaceDE w:val="0"/>
              <w:autoSpaceDN w:val="0"/>
              <w:adjustRightInd w:val="0"/>
              <w:jc w:val="both"/>
            </w:pPr>
            <w:r>
              <w:t>иноязы</w:t>
            </w:r>
            <w:r w:rsidR="00EC4C7A">
              <w:t xml:space="preserve">чными  источниками информации; </w:t>
            </w:r>
            <w:r>
              <w:t xml:space="preserve">анализировать, </w:t>
            </w:r>
          </w:p>
          <w:p w:rsidR="00CC4521" w:rsidRPr="00850B58" w:rsidRDefault="00EC4C7A" w:rsidP="00A213A8">
            <w:pPr>
              <w:autoSpaceDE w:val="0"/>
              <w:autoSpaceDN w:val="0"/>
              <w:adjustRightInd w:val="0"/>
              <w:jc w:val="both"/>
            </w:pPr>
            <w:r>
              <w:t>компоновать и</w:t>
            </w:r>
            <w:r w:rsidR="00CC4521">
              <w:t xml:space="preserve"> система</w:t>
            </w:r>
            <w:r>
              <w:t xml:space="preserve">тизировать материал, </w:t>
            </w:r>
            <w:r w:rsidR="00CC4521">
              <w:t>содержащий иноязычную информацию.</w:t>
            </w:r>
          </w:p>
        </w:tc>
      </w:tr>
      <w:tr w:rsidR="00CC4521" w:rsidRPr="00AC6D1F" w:rsidTr="00011921">
        <w:tc>
          <w:tcPr>
            <w:tcW w:w="1951" w:type="dxa"/>
          </w:tcPr>
          <w:p w:rsidR="00CC4521" w:rsidRPr="00432EEE" w:rsidRDefault="00CC4521" w:rsidP="00A213A8">
            <w:pPr>
              <w:jc w:val="both"/>
              <w:rPr>
                <w:color w:val="000000"/>
              </w:rPr>
            </w:pPr>
            <w:r w:rsidRPr="00432EEE">
              <w:rPr>
                <w:color w:val="000000"/>
              </w:rPr>
              <w:t>Юридические профессии</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EC4C7A" w:rsidP="00A213A8">
            <w:pPr>
              <w:autoSpaceDE w:val="0"/>
              <w:autoSpaceDN w:val="0"/>
              <w:adjustRightInd w:val="0"/>
              <w:jc w:val="both"/>
            </w:pPr>
            <w:r>
              <w:t>- особенности</w:t>
            </w:r>
            <w:r w:rsidR="00CC4521">
              <w:t xml:space="preserve"> применения современных</w:t>
            </w:r>
            <w:r>
              <w:t xml:space="preserve">  информационно-коммуникативных технологий, способствующих</w:t>
            </w:r>
            <w:r w:rsidR="00CC4521">
              <w:t xml:space="preserve"> реализац</w:t>
            </w:r>
            <w:r>
              <w:t>ии коммуникативного  намерения на иностранном языке</w:t>
            </w:r>
            <w:r w:rsidR="00CC4521">
              <w:t xml:space="preserve"> в</w:t>
            </w:r>
            <w:r>
              <w:t xml:space="preserve"> устной </w:t>
            </w:r>
            <w:r w:rsidR="00CC4521">
              <w:t>и письменной формах.</w:t>
            </w:r>
          </w:p>
          <w:p w:rsidR="00CC4521" w:rsidRDefault="00CC4521" w:rsidP="00A213A8">
            <w:pPr>
              <w:autoSpaceDE w:val="0"/>
              <w:autoSpaceDN w:val="0"/>
              <w:adjustRightInd w:val="0"/>
              <w:jc w:val="both"/>
            </w:pPr>
            <w:r>
              <w:rPr>
                <w:b/>
              </w:rPr>
              <w:t xml:space="preserve">- </w:t>
            </w:r>
            <w:r w:rsidR="00EC4C7A">
              <w:t>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EC4C7A" w:rsidP="00A213A8">
            <w:pPr>
              <w:autoSpaceDE w:val="0"/>
              <w:autoSpaceDN w:val="0"/>
              <w:adjustRightInd w:val="0"/>
              <w:jc w:val="both"/>
            </w:pPr>
            <w:r>
              <w:t>- использовать</w:t>
            </w:r>
            <w:r w:rsidR="00CC4521">
              <w:t xml:space="preserve"> современные информацио</w:t>
            </w:r>
            <w:r>
              <w:t xml:space="preserve">нно-коммуникативные технологии как средство </w:t>
            </w:r>
            <w:r w:rsidR="00CC4521">
              <w:t xml:space="preserve">реализации </w:t>
            </w:r>
          </w:p>
          <w:p w:rsidR="00EC4C7A" w:rsidRDefault="00EC4C7A" w:rsidP="00A213A8">
            <w:pPr>
              <w:autoSpaceDE w:val="0"/>
              <w:autoSpaceDN w:val="0"/>
              <w:adjustRightInd w:val="0"/>
              <w:jc w:val="both"/>
            </w:pPr>
            <w:r>
              <w:t xml:space="preserve">межличностного общения на иностранном языке и </w:t>
            </w:r>
            <w:r w:rsidR="00CC4521">
              <w:t xml:space="preserve">в профессиональной деятельности. </w:t>
            </w:r>
          </w:p>
          <w:p w:rsidR="00CC4521" w:rsidRPr="00DE0765" w:rsidRDefault="00CC4521" w:rsidP="00EC4C7A">
            <w:pPr>
              <w:autoSpaceDE w:val="0"/>
              <w:autoSpaceDN w:val="0"/>
              <w:adjustRightInd w:val="0"/>
              <w:jc w:val="both"/>
            </w:pPr>
            <w:r w:rsidRPr="000552D5">
              <w:rPr>
                <w:b/>
              </w:rPr>
              <w:t xml:space="preserve"> </w:t>
            </w:r>
            <w:r>
              <w:rPr>
                <w:b/>
              </w:rPr>
              <w:t xml:space="preserve">- </w:t>
            </w:r>
            <w:r w:rsidR="00EC4C7A">
              <w:t>осуществлять</w:t>
            </w:r>
            <w:r>
              <w:t xml:space="preserve"> отбор соотв</w:t>
            </w:r>
            <w:r w:rsidR="00EC4C7A">
              <w:t>етствующих языковых средств для создания</w:t>
            </w:r>
            <w:r>
              <w:t xml:space="preserve"> пись</w:t>
            </w:r>
            <w:r w:rsidR="00EC4C7A">
              <w:t>менного речевого  произведения;</w:t>
            </w:r>
            <w:r>
              <w:t xml:space="preserve"> составлять тексты деловог</w:t>
            </w:r>
            <w:r w:rsidR="00EC4C7A">
              <w:t>о и профессионального характера в соответствии</w:t>
            </w:r>
            <w:r>
              <w:t xml:space="preserve"> с поставленной задачей.</w:t>
            </w:r>
          </w:p>
        </w:tc>
      </w:tr>
      <w:tr w:rsidR="00CC4521" w:rsidRPr="00AC6D1F" w:rsidTr="00011921">
        <w:tc>
          <w:tcPr>
            <w:tcW w:w="1951" w:type="dxa"/>
          </w:tcPr>
          <w:p w:rsidR="00CC4521" w:rsidRPr="00432EEE" w:rsidRDefault="00CC4521" w:rsidP="00A213A8">
            <w:pPr>
              <w:jc w:val="both"/>
              <w:rPr>
                <w:color w:val="000000"/>
              </w:rPr>
            </w:pPr>
            <w:r w:rsidRPr="00432EEE">
              <w:rPr>
                <w:color w:val="000000"/>
              </w:rPr>
              <w:t>Образование</w:t>
            </w:r>
          </w:p>
        </w:tc>
        <w:tc>
          <w:tcPr>
            <w:tcW w:w="1701" w:type="dxa"/>
          </w:tcPr>
          <w:p w:rsidR="00CC4521" w:rsidRPr="00AA79E7" w:rsidRDefault="00CC4521" w:rsidP="00A213A8">
            <w:pPr>
              <w:tabs>
                <w:tab w:val="left" w:pos="3060"/>
              </w:tabs>
              <w:jc w:val="both"/>
            </w:pPr>
            <w:r>
              <w:t>УК-3</w:t>
            </w:r>
          </w:p>
          <w:p w:rsidR="00CC4521" w:rsidRPr="00AA79E7"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xml:space="preserve">- лексические, грамматические и стилистические  особенности представления информации в межличностном  </w:t>
            </w:r>
            <w:r w:rsidR="00EC4C7A">
              <w:t xml:space="preserve">общении на профессиональном уровне  в устной </w:t>
            </w:r>
            <w:r>
              <w:t>и письменной форме;</w:t>
            </w:r>
          </w:p>
          <w:p w:rsidR="00CC4521" w:rsidRDefault="00CC4521" w:rsidP="00A213A8">
            <w:pPr>
              <w:autoSpaceDE w:val="0"/>
              <w:autoSpaceDN w:val="0"/>
              <w:adjustRightInd w:val="0"/>
              <w:jc w:val="both"/>
            </w:pPr>
            <w:r>
              <w:t>-</w:t>
            </w:r>
            <w:r w:rsidR="00EC4C7A">
              <w:t xml:space="preserve"> 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p>
          <w:p w:rsidR="00EC4C7A" w:rsidRDefault="00CC4521" w:rsidP="00A213A8">
            <w:pPr>
              <w:autoSpaceDE w:val="0"/>
              <w:autoSpaceDN w:val="0"/>
              <w:adjustRightInd w:val="0"/>
              <w:jc w:val="both"/>
              <w:rPr>
                <w:b/>
              </w:rPr>
            </w:pPr>
            <w:r w:rsidRPr="004605BF">
              <w:rPr>
                <w:b/>
              </w:rPr>
              <w:t>Уме</w:t>
            </w:r>
            <w:r>
              <w:rPr>
                <w:b/>
              </w:rPr>
              <w:t>е</w:t>
            </w:r>
            <w:r w:rsidRPr="004605BF">
              <w:rPr>
                <w:b/>
              </w:rPr>
              <w:t>т:</w:t>
            </w:r>
          </w:p>
          <w:p w:rsidR="00CC4521" w:rsidRDefault="00CC4521" w:rsidP="00A213A8">
            <w:pPr>
              <w:autoSpaceDE w:val="0"/>
              <w:autoSpaceDN w:val="0"/>
              <w:adjustRightInd w:val="0"/>
              <w:jc w:val="both"/>
            </w:pPr>
            <w:r>
              <w:t xml:space="preserve"> -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CC4521" w:rsidRPr="00D67925" w:rsidRDefault="00CC4521" w:rsidP="00EC4C7A">
            <w:pPr>
              <w:autoSpaceDE w:val="0"/>
              <w:autoSpaceDN w:val="0"/>
              <w:adjustRightInd w:val="0"/>
              <w:jc w:val="both"/>
            </w:pPr>
            <w:r>
              <w:t>- осуществлять отбор соответствующих языковых средств для создания письменного речевого произведения;  составлять тексты делового и профессионального характера в соответствии с поставленной задачей.</w:t>
            </w:r>
          </w:p>
        </w:tc>
      </w:tr>
      <w:tr w:rsidR="00CC4521" w:rsidRPr="00AC6D1F" w:rsidTr="00011921">
        <w:tc>
          <w:tcPr>
            <w:tcW w:w="1951" w:type="dxa"/>
          </w:tcPr>
          <w:p w:rsidR="00CC4521" w:rsidRPr="0071112C" w:rsidRDefault="00CC4521" w:rsidP="00A213A8">
            <w:pPr>
              <w:pStyle w:val="a3"/>
              <w:rPr>
                <w:rFonts w:ascii="Times New Roman" w:hAnsi="Times New Roman" w:cs="Times New Roman"/>
                <w:sz w:val="24"/>
                <w:szCs w:val="24"/>
              </w:rPr>
            </w:pPr>
            <w:r>
              <w:rPr>
                <w:rFonts w:ascii="Times New Roman" w:hAnsi="Times New Roman" w:cs="Times New Roman"/>
                <w:sz w:val="24"/>
                <w:szCs w:val="24"/>
              </w:rPr>
              <w:t>Сфера бизнес-деятельности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C4521" w:rsidP="00A213A8">
            <w:pPr>
              <w:autoSpaceDE w:val="0"/>
              <w:autoSpaceDN w:val="0"/>
              <w:adjustRightInd w:val="0"/>
              <w:jc w:val="both"/>
            </w:pPr>
            <w:r>
              <w:t>-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
          <w:p w:rsidR="00CC4521" w:rsidRDefault="00CC4521" w:rsidP="00A213A8">
            <w:pPr>
              <w:autoSpaceDE w:val="0"/>
              <w:autoSpaceDN w:val="0"/>
              <w:adjustRightInd w:val="0"/>
              <w:jc w:val="both"/>
            </w:pPr>
            <w:r>
              <w:rPr>
                <w:b/>
              </w:rPr>
              <w:t xml:space="preserve">- </w:t>
            </w:r>
            <w:r>
              <w:t>технологию поиска иноязычной информации и ее обработки и применения для межличностного общения,  учебной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C4521" w:rsidRDefault="00CC4521" w:rsidP="00A213A8">
            <w:pPr>
              <w:autoSpaceDE w:val="0"/>
              <w:autoSpaceDN w:val="0"/>
              <w:adjustRightInd w:val="0"/>
              <w:jc w:val="both"/>
            </w:pPr>
            <w:r>
              <w:t xml:space="preserve">межличностного общения на иностранном языке и в профессиональной деятельности. </w:t>
            </w:r>
          </w:p>
          <w:p w:rsidR="00CC4521" w:rsidRDefault="00CC4521" w:rsidP="00A213A8">
            <w:pPr>
              <w:autoSpaceDE w:val="0"/>
              <w:autoSpaceDN w:val="0"/>
              <w:adjustRightInd w:val="0"/>
              <w:jc w:val="both"/>
            </w:pPr>
            <w:r>
              <w:t xml:space="preserve">- использовать различные техники чтения при </w:t>
            </w:r>
            <w:r w:rsidR="00EC4C7A">
              <w:t>р</w:t>
            </w:r>
            <w:r>
              <w:t xml:space="preserve">аботе с </w:t>
            </w:r>
          </w:p>
          <w:p w:rsidR="00CC4521" w:rsidRDefault="00EC4C7A" w:rsidP="00A213A8">
            <w:pPr>
              <w:autoSpaceDE w:val="0"/>
              <w:autoSpaceDN w:val="0"/>
              <w:adjustRightInd w:val="0"/>
              <w:jc w:val="both"/>
            </w:pPr>
            <w:r>
              <w:t xml:space="preserve">иноязычными источниками информации; </w:t>
            </w:r>
            <w:r w:rsidR="00CC4521">
              <w:t xml:space="preserve">анализировать, </w:t>
            </w:r>
          </w:p>
          <w:p w:rsidR="00CC4521" w:rsidRPr="00D67925" w:rsidRDefault="00EC4C7A" w:rsidP="00A213A8">
            <w:pPr>
              <w:autoSpaceDE w:val="0"/>
              <w:autoSpaceDN w:val="0"/>
              <w:adjustRightInd w:val="0"/>
              <w:jc w:val="both"/>
            </w:pPr>
            <w:r>
              <w:t xml:space="preserve">компоновать и систематизировать материал, </w:t>
            </w:r>
            <w:r w:rsidR="00CC4521">
              <w:t>содержащий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Pr>
                <w:color w:val="000000"/>
              </w:rPr>
              <w:t>Правительство Великобритании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r>
              <w:t xml:space="preserve">  </w:t>
            </w:r>
          </w:p>
          <w:p w:rsidR="00CC4521" w:rsidRDefault="00EC4C7A" w:rsidP="00A213A8">
            <w:pPr>
              <w:autoSpaceDE w:val="0"/>
              <w:autoSpaceDN w:val="0"/>
              <w:adjustRightInd w:val="0"/>
              <w:jc w:val="both"/>
            </w:pPr>
            <w:r>
              <w:t>- стили, формы, приемы ведения деловой</w:t>
            </w:r>
            <w:r w:rsidR="00CC4521">
              <w:t xml:space="preserve"> и  профессиональной коммуникации.</w:t>
            </w:r>
          </w:p>
          <w:p w:rsidR="00CC4521" w:rsidRDefault="00CC4521" w:rsidP="00A213A8">
            <w:pPr>
              <w:autoSpaceDE w:val="0"/>
              <w:autoSpaceDN w:val="0"/>
              <w:adjustRightInd w:val="0"/>
              <w:jc w:val="both"/>
            </w:pPr>
            <w:r>
              <w:rPr>
                <w:b/>
              </w:rPr>
              <w:t xml:space="preserve">- </w:t>
            </w:r>
            <w:r>
              <w:t>ос</w:t>
            </w:r>
            <w:r w:rsidR="00EC4C7A">
              <w:t>новные принципы ведения диалога в академической  среде, правила культуры поведения</w:t>
            </w:r>
            <w:r>
              <w:t xml:space="preserve">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w:t>
            </w:r>
            <w:r w:rsidR="00EC4C7A">
              <w:t>ьзовать приемы делового общения в</w:t>
            </w:r>
            <w:r>
              <w:t xml:space="preserve"> п</w:t>
            </w:r>
            <w:r w:rsidR="00EC4C7A">
              <w:t>ереговорах,  деловой переписке, оформлении</w:t>
            </w:r>
            <w:r>
              <w:t xml:space="preserve"> деловой документации.</w:t>
            </w:r>
          </w:p>
          <w:p w:rsidR="00CC4521" w:rsidRPr="00F96E76" w:rsidRDefault="00EC4C7A" w:rsidP="00A213A8">
            <w:pPr>
              <w:autoSpaceDE w:val="0"/>
              <w:autoSpaceDN w:val="0"/>
              <w:adjustRightInd w:val="0"/>
              <w:jc w:val="both"/>
            </w:pPr>
            <w:r>
              <w:t>- выстраивать общении с партнерами в</w:t>
            </w:r>
            <w:r w:rsidR="00CC4521">
              <w:t xml:space="preserve"> ситуациях академического дискурса.</w:t>
            </w:r>
          </w:p>
        </w:tc>
      </w:tr>
      <w:tr w:rsidR="00CC4521" w:rsidRPr="00AC6D1F" w:rsidTr="00011921">
        <w:tc>
          <w:tcPr>
            <w:tcW w:w="1951" w:type="dxa"/>
          </w:tcPr>
          <w:p w:rsidR="00CC4521" w:rsidRPr="00DF7E06" w:rsidRDefault="00CC4521" w:rsidP="00A213A8">
            <w:pPr>
              <w:tabs>
                <w:tab w:val="right" w:pos="851"/>
              </w:tabs>
            </w:pPr>
            <w:r>
              <w:t>Тренды современного мира</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лексические, граммат</w:t>
            </w:r>
            <w:r w:rsidR="00EC4C7A">
              <w:t>ические и</w:t>
            </w:r>
            <w:r>
              <w:t xml:space="preserve"> стилистиче</w:t>
            </w:r>
            <w:r w:rsidR="00EC4C7A">
              <w:t xml:space="preserve">ские  особенности представления информации в межличностном общении и на профессиональном уровне  в устной </w:t>
            </w:r>
            <w:r>
              <w:t>и письменной форме.</w:t>
            </w:r>
          </w:p>
          <w:p w:rsidR="00CC4521" w:rsidRDefault="00CC4521" w:rsidP="00A213A8">
            <w:pPr>
              <w:autoSpaceDE w:val="0"/>
              <w:autoSpaceDN w:val="0"/>
              <w:adjustRightInd w:val="0"/>
              <w:jc w:val="both"/>
            </w:pPr>
            <w:r>
              <w:rPr>
                <w:b/>
              </w:rPr>
              <w:t xml:space="preserve">- </w:t>
            </w:r>
            <w:r w:rsidR="00EC4C7A">
              <w:t xml:space="preserve">технологию поиска иноязычной информации и ее обработки и применения для межличностного </w:t>
            </w:r>
            <w:r>
              <w:t>обще</w:t>
            </w:r>
            <w:r w:rsidR="00EC4C7A">
              <w:t xml:space="preserve">ния,  учебной </w:t>
            </w:r>
            <w:r>
              <w:t>и профессиональной деятельности.</w:t>
            </w:r>
          </w:p>
          <w:p w:rsidR="00CC4521" w:rsidRDefault="00CC4521" w:rsidP="00A213A8">
            <w:pPr>
              <w:autoSpaceDE w:val="0"/>
              <w:autoSpaceDN w:val="0"/>
              <w:adjustRightInd w:val="0"/>
              <w:jc w:val="both"/>
            </w:pPr>
            <w:r w:rsidRPr="004605BF">
              <w:rPr>
                <w:b/>
              </w:rPr>
              <w:t>Уме</w:t>
            </w:r>
            <w:r>
              <w:rPr>
                <w:b/>
              </w:rPr>
              <w:t>ет</w:t>
            </w:r>
            <w:r w:rsidRPr="004605BF">
              <w:rPr>
                <w:b/>
              </w:rPr>
              <w:t>:</w:t>
            </w:r>
            <w:r>
              <w:t xml:space="preserve">  </w:t>
            </w:r>
          </w:p>
          <w:p w:rsidR="00CC4521" w:rsidRDefault="00EC4C7A" w:rsidP="00A213A8">
            <w:pPr>
              <w:autoSpaceDE w:val="0"/>
              <w:autoSpaceDN w:val="0"/>
              <w:adjustRightInd w:val="0"/>
              <w:jc w:val="both"/>
            </w:pPr>
            <w:r>
              <w:t>- следовать</w:t>
            </w:r>
            <w:r w:rsidR="00CC4521">
              <w:t xml:space="preserve"> </w:t>
            </w:r>
            <w:r>
              <w:t>формам,</w:t>
            </w:r>
            <w:r w:rsidR="00CC4521">
              <w:t xml:space="preserve"> </w:t>
            </w:r>
            <w:r>
              <w:t>принятым для</w:t>
            </w:r>
            <w:r w:rsidR="00CC4521">
              <w:t xml:space="preserve"> осущес</w:t>
            </w:r>
            <w:r>
              <w:t>твления  межличностного общения</w:t>
            </w:r>
            <w:r w:rsidR="00CC4521">
              <w:t xml:space="preserve"> и</w:t>
            </w:r>
            <w:r>
              <w:t xml:space="preserve">  профессиональной деятельности использовать правила</w:t>
            </w:r>
            <w:r w:rsidR="00CC4521">
              <w:t xml:space="preserve"> и стандарты ино</w:t>
            </w:r>
            <w:r>
              <w:t>язычной коммуникации, принятые в</w:t>
            </w:r>
            <w:r w:rsidR="00CC4521">
              <w:t xml:space="preserve"> 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w:t>
            </w:r>
            <w:r w:rsidR="00CA5CD7">
              <w:t>ельные явления и закономерности</w:t>
            </w:r>
            <w:r>
              <w:t xml:space="preserve"> функционирования изучае</w:t>
            </w:r>
            <w:r w:rsidR="00CA5CD7">
              <w:t>мого иностранного языка,</w:t>
            </w:r>
            <w:r>
              <w:t xml:space="preserve"> ег</w:t>
            </w:r>
            <w:r w:rsidR="00CA5CD7">
              <w:t>о функциональных разновидностей и стилей</w:t>
            </w:r>
            <w:r>
              <w:t xml:space="preserve"> для достижения коммуникативных целей в конкретной ситуации общения на иностранном языке.</w:t>
            </w:r>
            <w:r w:rsidRPr="00397C9C">
              <w:rPr>
                <w:b/>
              </w:rPr>
              <w:t xml:space="preserve"> </w:t>
            </w:r>
          </w:p>
          <w:p w:rsidR="00CC4521" w:rsidRDefault="00CC4521" w:rsidP="00A213A8">
            <w:pPr>
              <w:autoSpaceDE w:val="0"/>
              <w:autoSpaceDN w:val="0"/>
              <w:adjustRightInd w:val="0"/>
              <w:jc w:val="both"/>
            </w:pPr>
            <w:r>
              <w:rPr>
                <w:b/>
              </w:rPr>
              <w:t xml:space="preserve">- </w:t>
            </w:r>
            <w:r>
              <w:t xml:space="preserve">использовать </w:t>
            </w:r>
            <w:r w:rsidR="00CA5CD7">
              <w:t xml:space="preserve">различные </w:t>
            </w:r>
            <w:r>
              <w:t xml:space="preserve">техники чтения при работе с </w:t>
            </w:r>
          </w:p>
          <w:p w:rsidR="00CC4521" w:rsidRDefault="00CC4521" w:rsidP="00A213A8">
            <w:pPr>
              <w:autoSpaceDE w:val="0"/>
              <w:autoSpaceDN w:val="0"/>
              <w:adjustRightInd w:val="0"/>
              <w:jc w:val="both"/>
            </w:pPr>
            <w:r>
              <w:t xml:space="preserve">иноязычными источниками информации; анализировать, </w:t>
            </w:r>
          </w:p>
          <w:p w:rsidR="00CC4521" w:rsidRPr="00F96E76" w:rsidRDefault="00CC4521" w:rsidP="00CA5CD7">
            <w:pPr>
              <w:autoSpaceDE w:val="0"/>
              <w:autoSpaceDN w:val="0"/>
              <w:adjustRightInd w:val="0"/>
              <w:jc w:val="both"/>
            </w:pPr>
            <w:r>
              <w:t xml:space="preserve">компоновать и </w:t>
            </w:r>
            <w:r w:rsidR="00CA5CD7">
              <w:t>систематизировать материал, с</w:t>
            </w:r>
            <w:r>
              <w:t>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Pr>
                <w:color w:val="000000"/>
              </w:rPr>
              <w:t>Искусство и средства массовой информации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A5CD7" w:rsidP="00A213A8">
            <w:pPr>
              <w:autoSpaceDE w:val="0"/>
              <w:autoSpaceDN w:val="0"/>
              <w:adjustRightInd w:val="0"/>
              <w:jc w:val="both"/>
            </w:pPr>
            <w:r>
              <w:t>- особенности</w:t>
            </w:r>
            <w:r w:rsidR="00CC4521">
              <w:t xml:space="preserve"> применения современных</w:t>
            </w:r>
            <w:r>
              <w:t xml:space="preserve">  информационно-коммуникативных технологий, способствующих</w:t>
            </w:r>
            <w:r w:rsidR="00CC4521">
              <w:t xml:space="preserve"> реализа</w:t>
            </w:r>
            <w:r>
              <w:t>ции коммуникативного  намерения на иностранном языке в устной</w:t>
            </w:r>
            <w:r w:rsidR="00CC4521">
              <w:t xml:space="preserve"> и письменной формах.</w:t>
            </w:r>
          </w:p>
          <w:p w:rsidR="00CC4521" w:rsidRDefault="00CC4521" w:rsidP="00A213A8">
            <w:pPr>
              <w:autoSpaceDE w:val="0"/>
              <w:autoSpaceDN w:val="0"/>
              <w:adjustRightInd w:val="0"/>
              <w:jc w:val="both"/>
            </w:pPr>
            <w:r>
              <w:rPr>
                <w:b/>
              </w:rPr>
              <w:t xml:space="preserve">- </w:t>
            </w:r>
            <w:r w:rsidR="00CA5CD7">
              <w:t>нормативные, коммуникативные, этические</w:t>
            </w:r>
            <w:r>
              <w:t xml:space="preserve"> аспекты письменной речи. </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A5CD7" w:rsidRDefault="00CC4521" w:rsidP="00CA5CD7">
            <w:pPr>
              <w:autoSpaceDE w:val="0"/>
              <w:autoSpaceDN w:val="0"/>
              <w:adjustRightInd w:val="0"/>
              <w:jc w:val="both"/>
            </w:pPr>
            <w:r>
              <w:t xml:space="preserve">межличностного общения на иностранном языке и в профессиональной деятельности. </w:t>
            </w:r>
          </w:p>
          <w:p w:rsidR="00CA5CD7" w:rsidRDefault="00CC4521" w:rsidP="00CA5CD7">
            <w:pPr>
              <w:autoSpaceDE w:val="0"/>
              <w:autoSpaceDN w:val="0"/>
              <w:adjustRightInd w:val="0"/>
              <w:jc w:val="both"/>
            </w:pPr>
            <w:r w:rsidRPr="000552D5">
              <w:rPr>
                <w:b/>
              </w:rPr>
              <w:t xml:space="preserve"> </w:t>
            </w:r>
            <w:r>
              <w:rPr>
                <w:b/>
              </w:rPr>
              <w:t xml:space="preserve">- </w:t>
            </w:r>
            <w:r>
              <w:t>осуществлять отбор соответствующих языковых средств для создания письменного речевого  произведения;</w:t>
            </w:r>
          </w:p>
          <w:p w:rsidR="00CC4521" w:rsidRPr="003738B5" w:rsidRDefault="00CA5CD7" w:rsidP="00CA5CD7">
            <w:pPr>
              <w:autoSpaceDE w:val="0"/>
              <w:autoSpaceDN w:val="0"/>
              <w:adjustRightInd w:val="0"/>
              <w:jc w:val="both"/>
            </w:pPr>
            <w:r>
              <w:t>-</w:t>
            </w:r>
            <w:r w:rsidR="00CC4521">
              <w:t xml:space="preserve"> составлять тексты делового и профессионального ха</w:t>
            </w:r>
            <w:r>
              <w:t xml:space="preserve">рактера в соответствии </w:t>
            </w:r>
            <w:r w:rsidR="00CC4521">
              <w:t>с поставленной задачей.</w:t>
            </w:r>
          </w:p>
        </w:tc>
      </w:tr>
      <w:tr w:rsidR="00CC4521" w:rsidRPr="00AC6D1F" w:rsidTr="00011921">
        <w:tc>
          <w:tcPr>
            <w:tcW w:w="1951" w:type="dxa"/>
          </w:tcPr>
          <w:p w:rsidR="00CC4521" w:rsidRPr="00DF7E06" w:rsidRDefault="00CC4521" w:rsidP="00A213A8">
            <w:pPr>
              <w:tabs>
                <w:tab w:val="right" w:pos="851"/>
              </w:tabs>
            </w:pPr>
            <w:r>
              <w:rPr>
                <w:color w:val="000000"/>
              </w:rPr>
              <w:t>Правительство США</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976A74">
              <w:rPr>
                <w:b/>
              </w:rPr>
              <w:t>Зна</w:t>
            </w:r>
            <w:r>
              <w:rPr>
                <w:b/>
              </w:rPr>
              <w:t>ет</w:t>
            </w:r>
            <w:r w:rsidRPr="00976A74">
              <w:rPr>
                <w:b/>
              </w:rPr>
              <w:t>:</w:t>
            </w:r>
            <w:r>
              <w:t xml:space="preserve"> </w:t>
            </w:r>
          </w:p>
          <w:p w:rsidR="00CC4521" w:rsidRDefault="00CC4521" w:rsidP="00A213A8">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CC4521" w:rsidRDefault="00CC4521" w:rsidP="00A213A8">
            <w:pPr>
              <w:autoSpaceDE w:val="0"/>
              <w:autoSpaceDN w:val="0"/>
              <w:adjustRightInd w:val="0"/>
              <w:jc w:val="both"/>
            </w:pPr>
            <w:r>
              <w:t xml:space="preserve">- нормативные, коммуникативные, этические аспекты письменной речи. </w:t>
            </w:r>
          </w:p>
          <w:p w:rsidR="00CA5CD7" w:rsidRDefault="00CC4521" w:rsidP="00A213A8">
            <w:pPr>
              <w:autoSpaceDE w:val="0"/>
              <w:autoSpaceDN w:val="0"/>
              <w:adjustRightInd w:val="0"/>
              <w:jc w:val="both"/>
              <w:rPr>
                <w:b/>
              </w:rPr>
            </w:pPr>
            <w:r w:rsidRPr="004605BF">
              <w:rPr>
                <w:b/>
              </w:rPr>
              <w:t>Уме</w:t>
            </w:r>
            <w:r>
              <w:rPr>
                <w:b/>
              </w:rPr>
              <w:t>ет</w:t>
            </w:r>
            <w:r w:rsidRPr="004605BF">
              <w:rPr>
                <w:b/>
              </w:rPr>
              <w:t>:</w:t>
            </w:r>
          </w:p>
          <w:p w:rsidR="00CC4521" w:rsidRDefault="00CC4521" w:rsidP="00A213A8">
            <w:pPr>
              <w:autoSpaceDE w:val="0"/>
              <w:autoSpaceDN w:val="0"/>
              <w:adjustRightInd w:val="0"/>
              <w:jc w:val="both"/>
            </w:pPr>
            <w:r>
              <w:t xml:space="preserve"> -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CC4521" w:rsidRDefault="00CC4521" w:rsidP="00A213A8">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CC4521" w:rsidRPr="00CA3925" w:rsidRDefault="00CC4521" w:rsidP="00CA5CD7">
            <w:pPr>
              <w:autoSpaceDE w:val="0"/>
              <w:autoSpaceDN w:val="0"/>
              <w:adjustRightInd w:val="0"/>
              <w:jc w:val="both"/>
            </w:pPr>
            <w:r>
              <w:t>- осуществлять отбор соответствующих языковых средств для создания письменного речевого произведения;  составлять тексты делового</w:t>
            </w:r>
            <w:r w:rsidR="00CA5CD7">
              <w:t xml:space="preserve"> и профессионального характера в соответствии </w:t>
            </w:r>
            <w:r>
              <w:t>с поставленной задачей.</w:t>
            </w:r>
          </w:p>
        </w:tc>
      </w:tr>
      <w:tr w:rsidR="00CC4521" w:rsidRPr="00AC6D1F" w:rsidTr="00011921">
        <w:tc>
          <w:tcPr>
            <w:tcW w:w="1951" w:type="dxa"/>
          </w:tcPr>
          <w:p w:rsidR="00CC4521" w:rsidRPr="00DF7E06" w:rsidRDefault="00CC4521" w:rsidP="00A213A8">
            <w:pPr>
              <w:tabs>
                <w:tab w:val="right" w:pos="851"/>
              </w:tabs>
            </w:pPr>
            <w:r>
              <w:rPr>
                <w:color w:val="000000"/>
              </w:rPr>
              <w:t>Преступления</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p>
          <w:p w:rsidR="00CC4521" w:rsidRDefault="00CA5CD7" w:rsidP="00A213A8">
            <w:pPr>
              <w:autoSpaceDE w:val="0"/>
              <w:autoSpaceDN w:val="0"/>
              <w:adjustRightInd w:val="0"/>
              <w:jc w:val="both"/>
            </w:pPr>
            <w:r>
              <w:t>- особенности</w:t>
            </w:r>
            <w:r w:rsidR="00CC4521">
              <w:t xml:space="preserve"> применения современных</w:t>
            </w:r>
            <w:r>
              <w:t xml:space="preserve">  информационно-коммуникативных</w:t>
            </w:r>
            <w:r w:rsidR="00CC4521">
              <w:t xml:space="preserve"> технологий, способствующих реализации коммуникативного  намерения на иностранном языке </w:t>
            </w:r>
            <w:r>
              <w:t xml:space="preserve">в </w:t>
            </w:r>
            <w:r w:rsidR="00CC4521">
              <w:t xml:space="preserve">устной </w:t>
            </w:r>
            <w:r>
              <w:t>и</w:t>
            </w:r>
            <w:r w:rsidR="00CC4521">
              <w:t xml:space="preserve"> письменной формах;</w:t>
            </w:r>
          </w:p>
          <w:p w:rsidR="00CC4521" w:rsidRDefault="00CC4521" w:rsidP="00A213A8">
            <w:pPr>
              <w:autoSpaceDE w:val="0"/>
              <w:autoSpaceDN w:val="0"/>
              <w:adjustRightInd w:val="0"/>
              <w:jc w:val="both"/>
            </w:pPr>
            <w:r>
              <w:rPr>
                <w:b/>
              </w:rPr>
              <w:t xml:space="preserve">- </w:t>
            </w:r>
            <w:r w:rsidR="00CA5CD7">
              <w:t xml:space="preserve">технологию </w:t>
            </w:r>
            <w:r>
              <w:t>поиска иноязычной информации и ее обработки и применения для межличностного общения,  учебной и профессиональной деятельности.</w:t>
            </w:r>
          </w:p>
          <w:p w:rsidR="00CC4521" w:rsidRDefault="00CC4521" w:rsidP="00A213A8">
            <w:pPr>
              <w:autoSpaceDE w:val="0"/>
              <w:autoSpaceDN w:val="0"/>
              <w:adjustRightInd w:val="0"/>
              <w:jc w:val="both"/>
            </w:pPr>
            <w:r w:rsidRPr="007348EA">
              <w:rPr>
                <w:b/>
              </w:rPr>
              <w:t>Уме</w:t>
            </w:r>
            <w:r>
              <w:rPr>
                <w:b/>
              </w:rPr>
              <w:t>ет</w:t>
            </w:r>
            <w:r w:rsidRPr="007348EA">
              <w:rPr>
                <w:b/>
              </w:rPr>
              <w:t>:</w:t>
            </w:r>
          </w:p>
          <w:p w:rsidR="00CC4521" w:rsidRDefault="00CC4521" w:rsidP="00A213A8">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CC4521" w:rsidRDefault="00CC4521" w:rsidP="00A213A8">
            <w:pPr>
              <w:autoSpaceDE w:val="0"/>
              <w:autoSpaceDN w:val="0"/>
              <w:adjustRightInd w:val="0"/>
              <w:jc w:val="both"/>
            </w:pPr>
            <w:r>
              <w:t xml:space="preserve">межличностного общения на иностранном языке и в профессиональной деятельности. </w:t>
            </w:r>
          </w:p>
          <w:p w:rsidR="00CC4521" w:rsidRDefault="00CC4521" w:rsidP="00A213A8">
            <w:pPr>
              <w:autoSpaceDE w:val="0"/>
              <w:autoSpaceDN w:val="0"/>
              <w:adjustRightInd w:val="0"/>
              <w:jc w:val="both"/>
            </w:pPr>
            <w:r>
              <w:t xml:space="preserve">- использовать различные техники  </w:t>
            </w:r>
            <w:r w:rsidR="00CA5CD7">
              <w:t xml:space="preserve">чтения </w:t>
            </w:r>
            <w:r>
              <w:t xml:space="preserve">при работе с </w:t>
            </w:r>
          </w:p>
          <w:p w:rsidR="00CA5CD7" w:rsidRDefault="00CA5CD7" w:rsidP="00A213A8">
            <w:pPr>
              <w:autoSpaceDE w:val="0"/>
              <w:autoSpaceDN w:val="0"/>
              <w:adjustRightInd w:val="0"/>
              <w:jc w:val="both"/>
            </w:pPr>
            <w:r>
              <w:t xml:space="preserve">иноязычными </w:t>
            </w:r>
            <w:r w:rsidR="00CC4521">
              <w:t>источниками информации;</w:t>
            </w:r>
          </w:p>
          <w:p w:rsidR="00CC4521" w:rsidRPr="00CA3925" w:rsidRDefault="00CC4521" w:rsidP="00CA5CD7">
            <w:pPr>
              <w:autoSpaceDE w:val="0"/>
              <w:autoSpaceDN w:val="0"/>
              <w:adjustRightInd w:val="0"/>
              <w:jc w:val="both"/>
            </w:pPr>
            <w:r>
              <w:t xml:space="preserve"> </w:t>
            </w:r>
            <w:r w:rsidR="00CA5CD7">
              <w:t>-</w:t>
            </w:r>
            <w:r>
              <w:t xml:space="preserve"> анализировать, компоновать и систематизировать материал, содержащий иноязычную информацию.</w:t>
            </w:r>
          </w:p>
        </w:tc>
      </w:tr>
      <w:tr w:rsidR="00CC4521" w:rsidRPr="00AC6D1F" w:rsidTr="00011921">
        <w:tc>
          <w:tcPr>
            <w:tcW w:w="1951" w:type="dxa"/>
          </w:tcPr>
          <w:p w:rsidR="00CC4521" w:rsidRPr="00DF7E06" w:rsidRDefault="00CC4521" w:rsidP="00A213A8">
            <w:pPr>
              <w:tabs>
                <w:tab w:val="right" w:pos="851"/>
              </w:tabs>
            </w:pPr>
            <w:r w:rsidRPr="00DF7E06">
              <w:rPr>
                <w:color w:val="000000"/>
              </w:rPr>
              <w:t>Карьера в юридической профессии</w:t>
            </w:r>
          </w:p>
        </w:tc>
        <w:tc>
          <w:tcPr>
            <w:tcW w:w="1701" w:type="dxa"/>
          </w:tcPr>
          <w:p w:rsidR="00CC4521" w:rsidRPr="00AA79E7" w:rsidRDefault="00CC4521" w:rsidP="00A213A8">
            <w:pPr>
              <w:tabs>
                <w:tab w:val="left" w:pos="3060"/>
              </w:tabs>
              <w:jc w:val="both"/>
            </w:pPr>
            <w:r>
              <w:t>УК-3</w:t>
            </w:r>
          </w:p>
          <w:p w:rsidR="00CC4521" w:rsidRDefault="00CC4521" w:rsidP="00A213A8">
            <w:pPr>
              <w:tabs>
                <w:tab w:val="left" w:pos="3060"/>
              </w:tabs>
              <w:jc w:val="both"/>
            </w:pPr>
          </w:p>
        </w:tc>
        <w:tc>
          <w:tcPr>
            <w:tcW w:w="6202" w:type="dxa"/>
          </w:tcPr>
          <w:p w:rsidR="00CC4521" w:rsidRDefault="00CC4521" w:rsidP="00A213A8">
            <w:pPr>
              <w:autoSpaceDE w:val="0"/>
              <w:autoSpaceDN w:val="0"/>
              <w:adjustRightInd w:val="0"/>
              <w:jc w:val="both"/>
            </w:pPr>
            <w:r w:rsidRPr="007348EA">
              <w:rPr>
                <w:b/>
              </w:rPr>
              <w:t>Зна</w:t>
            </w:r>
            <w:r>
              <w:rPr>
                <w:b/>
              </w:rPr>
              <w:t>ет</w:t>
            </w:r>
            <w:r w:rsidRPr="007348EA">
              <w:rPr>
                <w:b/>
              </w:rPr>
              <w:t>:</w:t>
            </w:r>
            <w:r>
              <w:t xml:space="preserve">  </w:t>
            </w:r>
          </w:p>
          <w:p w:rsidR="00CC4521" w:rsidRDefault="00CC4521" w:rsidP="00A213A8">
            <w:pPr>
              <w:autoSpaceDE w:val="0"/>
              <w:autoSpaceDN w:val="0"/>
              <w:adjustRightInd w:val="0"/>
              <w:jc w:val="both"/>
            </w:pPr>
            <w:r>
              <w:t>- стили, формы, приемы ведения деловой и профессиональной коммуникации.</w:t>
            </w:r>
          </w:p>
          <w:p w:rsidR="00CC4521" w:rsidRDefault="00CC4521" w:rsidP="00A213A8">
            <w:pPr>
              <w:autoSpaceDE w:val="0"/>
              <w:autoSpaceDN w:val="0"/>
              <w:adjustRightInd w:val="0"/>
              <w:jc w:val="both"/>
            </w:pPr>
            <w:r>
              <w:rPr>
                <w:b/>
              </w:rPr>
              <w:t xml:space="preserve">- </w:t>
            </w:r>
            <w:r>
              <w:t>основные принципы ведения диалога в академической  среде, правила культуры поведения в процессе межличностного общения.</w:t>
            </w:r>
          </w:p>
          <w:p w:rsidR="00CC4521" w:rsidRDefault="00CC4521" w:rsidP="00A213A8">
            <w:pPr>
              <w:autoSpaceDE w:val="0"/>
              <w:autoSpaceDN w:val="0"/>
              <w:adjustRightInd w:val="0"/>
              <w:jc w:val="both"/>
            </w:pPr>
            <w:r w:rsidRPr="007348EA">
              <w:rPr>
                <w:b/>
              </w:rPr>
              <w:t>Уме</w:t>
            </w:r>
            <w:r>
              <w:rPr>
                <w:b/>
              </w:rPr>
              <w:t>ет</w:t>
            </w:r>
            <w:r w:rsidRPr="007348EA">
              <w:rPr>
                <w:b/>
              </w:rPr>
              <w:t>:</w:t>
            </w:r>
            <w:r>
              <w:t xml:space="preserve"> </w:t>
            </w:r>
          </w:p>
          <w:p w:rsidR="00CC4521" w:rsidRDefault="00CC4521" w:rsidP="00A213A8">
            <w:pPr>
              <w:autoSpaceDE w:val="0"/>
              <w:autoSpaceDN w:val="0"/>
              <w:adjustRightInd w:val="0"/>
              <w:jc w:val="both"/>
            </w:pPr>
            <w:r>
              <w:t>- использовать приемы делового общения в переговорах, деловой переписке, оформлении деловой документации.</w:t>
            </w:r>
          </w:p>
          <w:p w:rsidR="00CC4521" w:rsidRPr="003E5D5F" w:rsidRDefault="00CC4521" w:rsidP="00143911">
            <w:pPr>
              <w:autoSpaceDE w:val="0"/>
              <w:autoSpaceDN w:val="0"/>
              <w:adjustRightInd w:val="0"/>
              <w:jc w:val="both"/>
            </w:pPr>
            <w:r>
              <w:t>- выстраивать общение с партнерами в ситуациях академического дискурса.</w:t>
            </w:r>
          </w:p>
        </w:tc>
      </w:tr>
    </w:tbl>
    <w:p w:rsidR="004E1CCE" w:rsidRDefault="004E1CCE" w:rsidP="00A213A8">
      <w:pPr>
        <w:jc w:val="center"/>
        <w:rPr>
          <w:b/>
        </w:rPr>
      </w:pPr>
    </w:p>
    <w:p w:rsidR="004E1CCE" w:rsidRDefault="004E1CCE" w:rsidP="00A213A8">
      <w:pPr>
        <w:shd w:val="clear" w:color="auto" w:fill="FFFFFF"/>
        <w:autoSpaceDE w:val="0"/>
        <w:autoSpaceDN w:val="0"/>
        <w:adjustRightInd w:val="0"/>
        <w:jc w:val="both"/>
      </w:pPr>
    </w:p>
    <w:p w:rsidR="004E1CCE" w:rsidRDefault="004E1CCE" w:rsidP="00143911">
      <w:pPr>
        <w:ind w:right="-139" w:firstLine="617"/>
        <w:jc w:val="center"/>
        <w:rPr>
          <w:b/>
          <w:bCs/>
          <w:sz w:val="28"/>
          <w:szCs w:val="28"/>
        </w:rPr>
      </w:pPr>
      <w:r>
        <w:rPr>
          <w:b/>
          <w:bCs/>
          <w:sz w:val="28"/>
          <w:szCs w:val="28"/>
        </w:rPr>
        <w:t>Шкала оценки сформированных компетенций</w:t>
      </w:r>
    </w:p>
    <w:p w:rsidR="004E1CCE" w:rsidRDefault="004E1CCE" w:rsidP="00A213A8">
      <w:pPr>
        <w:ind w:right="-139" w:firstLine="617"/>
        <w:rPr>
          <w:b/>
          <w:bCs/>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48"/>
        <w:gridCol w:w="70"/>
        <w:gridCol w:w="2351"/>
        <w:gridCol w:w="2421"/>
        <w:gridCol w:w="2599"/>
      </w:tblGrid>
      <w:tr w:rsidR="004E1CCE" w:rsidRPr="00143911" w:rsidTr="00143911">
        <w:trPr>
          <w:trHeight w:val="81"/>
        </w:trPr>
        <w:tc>
          <w:tcPr>
            <w:tcW w:w="2448" w:type="dxa"/>
            <w:vMerge w:val="restart"/>
          </w:tcPr>
          <w:p w:rsidR="004E1CCE" w:rsidRPr="00143911" w:rsidRDefault="004E1CCE" w:rsidP="00A213A8">
            <w:pPr>
              <w:jc w:val="center"/>
            </w:pPr>
            <w:r w:rsidRPr="00143911">
              <w:rPr>
                <w:bCs/>
              </w:rPr>
              <w:t xml:space="preserve">Код </w:t>
            </w:r>
            <w:r w:rsidRPr="00143911">
              <w:rPr>
                <w:bCs/>
              </w:rPr>
              <w:br/>
              <w:t xml:space="preserve">и </w:t>
            </w:r>
            <w:r w:rsidRPr="00143911">
              <w:rPr>
                <w:bCs/>
                <w:w w:val="98"/>
              </w:rPr>
              <w:t>наименование</w:t>
            </w:r>
          </w:p>
          <w:p w:rsidR="004E1CCE" w:rsidRPr="00143911" w:rsidRDefault="004E1CCE" w:rsidP="00A213A8">
            <w:pPr>
              <w:ind w:right="-139"/>
              <w:jc w:val="center"/>
              <w:rPr>
                <w:bCs/>
              </w:rPr>
            </w:pPr>
            <w:r w:rsidRPr="00143911">
              <w:rPr>
                <w:bCs/>
              </w:rPr>
              <w:t>компетенций</w:t>
            </w:r>
          </w:p>
        </w:tc>
        <w:tc>
          <w:tcPr>
            <w:tcW w:w="7441" w:type="dxa"/>
            <w:gridSpan w:val="4"/>
          </w:tcPr>
          <w:p w:rsidR="004E1CCE" w:rsidRPr="00143911" w:rsidRDefault="004E1CCE" w:rsidP="00143911">
            <w:pPr>
              <w:jc w:val="center"/>
            </w:pPr>
            <w:r w:rsidRPr="00143911">
              <w:t>Соответствие уровней освоения компетенции планируемым</w:t>
            </w:r>
          </w:p>
          <w:p w:rsidR="004E1CCE" w:rsidRPr="00143911" w:rsidRDefault="004E1CCE" w:rsidP="00143911">
            <w:pPr>
              <w:jc w:val="center"/>
            </w:pPr>
            <w:r w:rsidRPr="00143911">
              <w:t>результатам обучения и критериям их оценивания</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rPr>
                <w:bCs/>
              </w:rPr>
              <w:t>Пороговый</w:t>
            </w:r>
          </w:p>
        </w:tc>
        <w:tc>
          <w:tcPr>
            <w:tcW w:w="2421" w:type="dxa"/>
          </w:tcPr>
          <w:p w:rsidR="004E1CCE" w:rsidRPr="00143911" w:rsidRDefault="004E1CCE" w:rsidP="00A213A8">
            <w:pPr>
              <w:ind w:right="-139"/>
              <w:jc w:val="center"/>
              <w:rPr>
                <w:bCs/>
              </w:rPr>
            </w:pPr>
            <w:r w:rsidRPr="00143911">
              <w:rPr>
                <w:bCs/>
              </w:rPr>
              <w:t>Базовый</w:t>
            </w:r>
          </w:p>
        </w:tc>
        <w:tc>
          <w:tcPr>
            <w:tcW w:w="2599" w:type="dxa"/>
          </w:tcPr>
          <w:p w:rsidR="004E1CCE" w:rsidRPr="00143911" w:rsidRDefault="004E1CCE" w:rsidP="00A213A8">
            <w:pPr>
              <w:ind w:right="-139"/>
              <w:jc w:val="center"/>
              <w:rPr>
                <w:bCs/>
              </w:rPr>
            </w:pPr>
            <w:r w:rsidRPr="00143911">
              <w:rPr>
                <w:bCs/>
              </w:rPr>
              <w:t>Продвинутый</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7441" w:type="dxa"/>
            <w:gridSpan w:val="4"/>
          </w:tcPr>
          <w:p w:rsidR="004E1CCE" w:rsidRPr="00143911" w:rsidRDefault="004E1CCE" w:rsidP="00A213A8">
            <w:pPr>
              <w:ind w:right="-139"/>
              <w:jc w:val="center"/>
              <w:rPr>
                <w:bCs/>
              </w:rPr>
            </w:pPr>
            <w:r w:rsidRPr="00143911">
              <w:rPr>
                <w:bCs/>
              </w:rPr>
              <w:t>Оценка</w:t>
            </w:r>
          </w:p>
        </w:tc>
      </w:tr>
      <w:tr w:rsidR="004E1CCE" w:rsidRPr="00143911" w:rsidTr="00143911">
        <w:trPr>
          <w:trHeight w:val="78"/>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jc w:val="center"/>
            </w:pPr>
            <w:r w:rsidRPr="00143911">
              <w:t>Зачтено</w:t>
            </w:r>
          </w:p>
          <w:p w:rsidR="004E1CCE" w:rsidRPr="00143911" w:rsidRDefault="004E1CCE" w:rsidP="00A213A8">
            <w:pPr>
              <w:ind w:right="-139"/>
              <w:jc w:val="center"/>
              <w:rPr>
                <w:bCs/>
              </w:rPr>
            </w:pPr>
            <w:r w:rsidRPr="00143911">
              <w:t>(50-69)</w:t>
            </w:r>
          </w:p>
        </w:tc>
        <w:tc>
          <w:tcPr>
            <w:tcW w:w="2421" w:type="dxa"/>
          </w:tcPr>
          <w:p w:rsidR="004E1CCE" w:rsidRPr="00143911" w:rsidRDefault="004E1CCE" w:rsidP="00A213A8">
            <w:pPr>
              <w:ind w:right="-139"/>
              <w:jc w:val="center"/>
              <w:rPr>
                <w:bCs/>
              </w:rPr>
            </w:pPr>
            <w:r w:rsidRPr="00143911">
              <w:t>Зачтено                                           (70-85)</w:t>
            </w:r>
          </w:p>
        </w:tc>
        <w:tc>
          <w:tcPr>
            <w:tcW w:w="2599" w:type="dxa"/>
          </w:tcPr>
          <w:p w:rsidR="004E1CCE" w:rsidRPr="00143911" w:rsidRDefault="004E1CCE" w:rsidP="00A213A8">
            <w:pPr>
              <w:ind w:right="-139"/>
              <w:jc w:val="center"/>
              <w:rPr>
                <w:bCs/>
              </w:rPr>
            </w:pPr>
            <w:r w:rsidRPr="00143911">
              <w:t>Зачтено                             (86-100)</w:t>
            </w:r>
          </w:p>
        </w:tc>
      </w:tr>
      <w:tr w:rsidR="004E1CCE" w:rsidRPr="00143911" w:rsidTr="00143911">
        <w:tc>
          <w:tcPr>
            <w:tcW w:w="2448" w:type="dxa"/>
          </w:tcPr>
          <w:p w:rsidR="004E1CCE" w:rsidRPr="00143911" w:rsidRDefault="004E1CCE" w:rsidP="00A213A8">
            <w:pPr>
              <w:ind w:right="-139"/>
              <w:jc w:val="center"/>
              <w:rPr>
                <w:bCs/>
              </w:rPr>
            </w:pPr>
            <w:r w:rsidRPr="00143911">
              <w:rPr>
                <w:bCs/>
              </w:rPr>
              <w:t>1</w:t>
            </w:r>
          </w:p>
        </w:tc>
        <w:tc>
          <w:tcPr>
            <w:tcW w:w="2421" w:type="dxa"/>
            <w:gridSpan w:val="2"/>
          </w:tcPr>
          <w:p w:rsidR="004E1CCE" w:rsidRPr="00143911" w:rsidRDefault="004E1CCE" w:rsidP="00A213A8">
            <w:pPr>
              <w:ind w:right="-139"/>
              <w:jc w:val="center"/>
              <w:rPr>
                <w:bCs/>
              </w:rPr>
            </w:pPr>
            <w:r w:rsidRPr="00143911">
              <w:rPr>
                <w:bCs/>
              </w:rPr>
              <w:t>2</w:t>
            </w:r>
          </w:p>
        </w:tc>
        <w:tc>
          <w:tcPr>
            <w:tcW w:w="2421" w:type="dxa"/>
          </w:tcPr>
          <w:p w:rsidR="004E1CCE" w:rsidRPr="00143911" w:rsidRDefault="004E1CCE" w:rsidP="00A213A8">
            <w:pPr>
              <w:ind w:right="-139"/>
              <w:jc w:val="center"/>
              <w:rPr>
                <w:bCs/>
              </w:rPr>
            </w:pPr>
            <w:r w:rsidRPr="00143911">
              <w:rPr>
                <w:bCs/>
              </w:rPr>
              <w:t>3</w:t>
            </w:r>
          </w:p>
        </w:tc>
        <w:tc>
          <w:tcPr>
            <w:tcW w:w="2599" w:type="dxa"/>
          </w:tcPr>
          <w:p w:rsidR="004E1CCE" w:rsidRPr="00143911" w:rsidRDefault="004E1CCE" w:rsidP="00A213A8">
            <w:pPr>
              <w:ind w:right="-139"/>
              <w:jc w:val="center"/>
              <w:rPr>
                <w:bCs/>
              </w:rPr>
            </w:pPr>
            <w:r w:rsidRPr="00143911">
              <w:rPr>
                <w:bCs/>
              </w:rPr>
              <w:t>4</w:t>
            </w:r>
          </w:p>
        </w:tc>
      </w:tr>
      <w:tr w:rsidR="004E1CCE" w:rsidRPr="00143911" w:rsidTr="00143911">
        <w:trPr>
          <w:trHeight w:val="105"/>
        </w:trPr>
        <w:tc>
          <w:tcPr>
            <w:tcW w:w="2448" w:type="dxa"/>
            <w:vMerge w:val="restart"/>
          </w:tcPr>
          <w:p w:rsidR="004E1CCE" w:rsidRPr="00143911" w:rsidRDefault="004E1CCE" w:rsidP="00A213A8">
            <w:pPr>
              <w:ind w:right="-139"/>
              <w:jc w:val="center"/>
              <w:rPr>
                <w:bCs/>
              </w:rPr>
            </w:pPr>
            <w:r w:rsidRPr="00143911">
              <w:rPr>
                <w:bCs/>
              </w:rPr>
              <w:t>УК-3</w:t>
            </w:r>
          </w:p>
        </w:tc>
        <w:tc>
          <w:tcPr>
            <w:tcW w:w="2421" w:type="dxa"/>
            <w:gridSpan w:val="2"/>
          </w:tcPr>
          <w:p w:rsidR="004E1CCE" w:rsidRPr="00143911" w:rsidRDefault="004E1CCE" w:rsidP="00A213A8">
            <w:pPr>
              <w:ind w:right="-139"/>
              <w:jc w:val="center"/>
              <w:rPr>
                <w:bCs/>
              </w:rPr>
            </w:pPr>
            <w:r w:rsidRPr="00143911">
              <w:rPr>
                <w:iCs/>
              </w:rPr>
              <w:t>Лексико-грамматический тест.</w:t>
            </w:r>
          </w:p>
        </w:tc>
        <w:tc>
          <w:tcPr>
            <w:tcW w:w="2421" w:type="dxa"/>
          </w:tcPr>
          <w:p w:rsidR="004E1CCE" w:rsidRPr="00143911" w:rsidRDefault="004E1CCE" w:rsidP="00A213A8">
            <w:pPr>
              <w:ind w:right="-139"/>
              <w:jc w:val="center"/>
              <w:rPr>
                <w:bCs/>
              </w:rPr>
            </w:pPr>
            <w:r w:rsidRPr="00143911">
              <w:rPr>
                <w:iCs/>
              </w:rPr>
              <w:t>Лексико-грамматический тест.</w:t>
            </w:r>
          </w:p>
        </w:tc>
        <w:tc>
          <w:tcPr>
            <w:tcW w:w="2599" w:type="dxa"/>
          </w:tcPr>
          <w:p w:rsidR="004E1CCE" w:rsidRPr="00143911" w:rsidRDefault="004E1CCE" w:rsidP="00A213A8">
            <w:pPr>
              <w:ind w:right="-139"/>
              <w:jc w:val="center"/>
              <w:rPr>
                <w:bCs/>
              </w:rPr>
            </w:pPr>
            <w:r w:rsidRPr="00143911">
              <w:rPr>
                <w:iCs/>
              </w:rPr>
              <w:t>Лексико-грамматический тест.</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proofErr w:type="spellStart"/>
            <w:r w:rsidRPr="00143911">
              <w:t>Аудирование</w:t>
            </w:r>
            <w:proofErr w:type="spellEnd"/>
            <w:r w:rsidRPr="00143911">
              <w:t xml:space="preserve"> профессионально-ориентированного текста, проверка понимания.</w:t>
            </w:r>
          </w:p>
        </w:tc>
        <w:tc>
          <w:tcPr>
            <w:tcW w:w="2421" w:type="dxa"/>
          </w:tcPr>
          <w:p w:rsidR="004E1CCE" w:rsidRPr="00143911" w:rsidRDefault="004E1CCE" w:rsidP="00A213A8">
            <w:pPr>
              <w:ind w:right="-139"/>
              <w:jc w:val="center"/>
            </w:pPr>
            <w:proofErr w:type="spellStart"/>
            <w:r w:rsidRPr="00143911">
              <w:t>Аудирование</w:t>
            </w:r>
            <w:proofErr w:type="spellEnd"/>
            <w:r w:rsidRPr="00143911">
              <w:t xml:space="preserve"> профессионально-ориентированного текста, проверка понимания.</w:t>
            </w:r>
          </w:p>
          <w:p w:rsidR="004E1CCE" w:rsidRPr="00143911" w:rsidRDefault="004E1CCE" w:rsidP="00A213A8">
            <w:pPr>
              <w:ind w:right="-139"/>
              <w:jc w:val="center"/>
              <w:rPr>
                <w:bCs/>
              </w:rPr>
            </w:pPr>
            <w:r w:rsidRPr="00143911">
              <w:t>Обсуждение с преподавателем содержания текста.</w:t>
            </w:r>
          </w:p>
        </w:tc>
        <w:tc>
          <w:tcPr>
            <w:tcW w:w="2599" w:type="dxa"/>
          </w:tcPr>
          <w:p w:rsidR="004E1CCE" w:rsidRPr="00143911" w:rsidRDefault="004E1CCE" w:rsidP="00A213A8">
            <w:pPr>
              <w:ind w:right="-139"/>
              <w:jc w:val="center"/>
            </w:pPr>
            <w:proofErr w:type="spellStart"/>
            <w:r w:rsidRPr="00143911">
              <w:t>Аудирование</w:t>
            </w:r>
            <w:proofErr w:type="spellEnd"/>
            <w:r w:rsidRPr="00143911">
              <w:t xml:space="preserve"> профессионально-ориентированного текста, проверка понимания.</w:t>
            </w:r>
          </w:p>
          <w:p w:rsidR="004E1CCE" w:rsidRPr="00143911" w:rsidRDefault="004E1CCE" w:rsidP="00A213A8">
            <w:pPr>
              <w:ind w:right="-139"/>
              <w:jc w:val="center"/>
              <w:rPr>
                <w:bCs/>
              </w:rPr>
            </w:pPr>
            <w:r w:rsidRPr="00143911">
              <w:t>Развёрнутое обсуждение с преподавателем содержания текста.</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t>Чтение и выборочный перевод текста с английского языка на русский.</w:t>
            </w:r>
          </w:p>
        </w:tc>
        <w:tc>
          <w:tcPr>
            <w:tcW w:w="2421" w:type="dxa"/>
          </w:tcPr>
          <w:p w:rsidR="004E1CCE" w:rsidRPr="00143911" w:rsidRDefault="004E1CCE" w:rsidP="00A213A8">
            <w:pPr>
              <w:ind w:right="-139"/>
              <w:jc w:val="center"/>
            </w:pPr>
            <w:r w:rsidRPr="00143911">
              <w:t>Чтение и выборочный перевод текста с английского языка на русский (Без подготовки).</w:t>
            </w:r>
          </w:p>
          <w:p w:rsidR="004E1CCE" w:rsidRPr="00143911" w:rsidRDefault="004E1CCE" w:rsidP="00A213A8">
            <w:pPr>
              <w:ind w:right="-139"/>
              <w:jc w:val="center"/>
            </w:pPr>
            <w:r w:rsidRPr="00143911">
              <w:t>Обсуждение проблематики текста.</w:t>
            </w:r>
          </w:p>
        </w:tc>
        <w:tc>
          <w:tcPr>
            <w:tcW w:w="2599" w:type="dxa"/>
          </w:tcPr>
          <w:p w:rsidR="004E1CCE" w:rsidRPr="00143911" w:rsidRDefault="004E1CCE" w:rsidP="00A213A8">
            <w:pPr>
              <w:ind w:right="-139"/>
              <w:jc w:val="center"/>
            </w:pPr>
            <w:r w:rsidRPr="00143911">
              <w:t>Чтение и выборочный перевод текста с английского языка на русский (Без подготовки).</w:t>
            </w:r>
          </w:p>
          <w:p w:rsidR="004E1CCE" w:rsidRPr="00143911" w:rsidRDefault="004E1CCE" w:rsidP="00A213A8">
            <w:pPr>
              <w:ind w:right="-139"/>
              <w:jc w:val="center"/>
            </w:pPr>
            <w:r w:rsidRPr="00143911">
              <w:t>Развёрнутое обсуждение проблематики текста.</w:t>
            </w:r>
          </w:p>
        </w:tc>
      </w:tr>
      <w:tr w:rsidR="004E1CCE" w:rsidRPr="00143911" w:rsidTr="00143911">
        <w:trPr>
          <w:trHeight w:val="105"/>
        </w:trPr>
        <w:tc>
          <w:tcPr>
            <w:tcW w:w="2448" w:type="dxa"/>
            <w:vMerge/>
          </w:tcPr>
          <w:p w:rsidR="004E1CCE" w:rsidRPr="00143911" w:rsidRDefault="004E1CCE" w:rsidP="00A213A8">
            <w:pPr>
              <w:ind w:right="-139"/>
              <w:jc w:val="center"/>
              <w:rPr>
                <w:bCs/>
              </w:rPr>
            </w:pPr>
          </w:p>
        </w:tc>
        <w:tc>
          <w:tcPr>
            <w:tcW w:w="2421" w:type="dxa"/>
            <w:gridSpan w:val="2"/>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 без подготовки). </w:t>
            </w:r>
          </w:p>
        </w:tc>
        <w:tc>
          <w:tcPr>
            <w:tcW w:w="2421" w:type="dxa"/>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оценить  релевантность  утверждения  - без подготовки). </w:t>
            </w:r>
          </w:p>
        </w:tc>
        <w:tc>
          <w:tcPr>
            <w:tcW w:w="2599" w:type="dxa"/>
          </w:tcPr>
          <w:p w:rsidR="004E1CCE" w:rsidRPr="00143911" w:rsidRDefault="004E1CCE" w:rsidP="00A213A8">
            <w:pPr>
              <w:ind w:right="-139"/>
              <w:jc w:val="center"/>
              <w:rPr>
                <w:bCs/>
              </w:rPr>
            </w:pPr>
            <w:r w:rsidRPr="00143911">
              <w:t xml:space="preserve">Выполнение ситуативных заданий по пройденной тематике  (развернуть предложенный  тезис,  оценить  релевантность  утверждения  и  обсудить  его  на  иностранном языке в диалоге с преподавателем - без подготовки). </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89" w:type="dxa"/>
            <w:gridSpan w:val="5"/>
          </w:tcPr>
          <w:p w:rsidR="004E1CCE" w:rsidRPr="00DC56D7" w:rsidRDefault="004E1CCE" w:rsidP="00143911">
            <w:pPr>
              <w:autoSpaceDE w:val="0"/>
              <w:autoSpaceDN w:val="0"/>
              <w:adjustRightInd w:val="0"/>
              <w:jc w:val="both"/>
              <w:rPr>
                <w:b/>
              </w:rPr>
            </w:pPr>
            <w:r w:rsidRPr="00DC56D7">
              <w:rPr>
                <w:b/>
              </w:rPr>
              <w:t>УК-3 - Способность применять знания иностранного языка на уровне, достаточном для межличностного общения, учебной и профессиональной деятельности</w:t>
            </w:r>
          </w:p>
        </w:tc>
      </w:tr>
      <w:tr w:rsidR="004E1CCE" w:rsidRPr="005A1E1D"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tcPr>
          <w:p w:rsidR="004E1CCE" w:rsidRPr="00D23D71" w:rsidRDefault="004E1CCE" w:rsidP="00A213A8">
            <w:pPr>
              <w:autoSpaceDE w:val="0"/>
              <w:autoSpaceDN w:val="0"/>
              <w:adjustRightInd w:val="0"/>
              <w:rPr>
                <w:b/>
              </w:rPr>
            </w:pPr>
            <w:r w:rsidRPr="00D23D71">
              <w:rPr>
                <w:b/>
              </w:rPr>
              <w:t>Показатели оценивания</w:t>
            </w:r>
          </w:p>
        </w:tc>
        <w:tc>
          <w:tcPr>
            <w:tcW w:w="4772" w:type="dxa"/>
            <w:gridSpan w:val="2"/>
          </w:tcPr>
          <w:p w:rsidR="004E1CCE" w:rsidRPr="00D23D71" w:rsidRDefault="004E1CCE" w:rsidP="00A213A8">
            <w:pPr>
              <w:autoSpaceDE w:val="0"/>
              <w:autoSpaceDN w:val="0"/>
              <w:adjustRightInd w:val="0"/>
              <w:rPr>
                <w:b/>
              </w:rPr>
            </w:pPr>
            <w:r w:rsidRPr="00D23D71">
              <w:rPr>
                <w:b/>
              </w:rPr>
              <w:t>Критерии оценивания компетенций</w:t>
            </w:r>
          </w:p>
        </w:tc>
        <w:tc>
          <w:tcPr>
            <w:tcW w:w="2599" w:type="dxa"/>
          </w:tcPr>
          <w:p w:rsidR="004E1CCE" w:rsidRPr="00D23D71" w:rsidRDefault="004E1CCE" w:rsidP="00A213A8">
            <w:pPr>
              <w:autoSpaceDE w:val="0"/>
              <w:autoSpaceDN w:val="0"/>
              <w:adjustRightInd w:val="0"/>
              <w:rPr>
                <w:b/>
              </w:rPr>
            </w:pPr>
            <w:r w:rsidRPr="00D23D71">
              <w:rPr>
                <w:b/>
              </w:rPr>
              <w:t>Шкала оценивания</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rsidR="004E1CCE" w:rsidRPr="00D23D71" w:rsidRDefault="004E1CCE" w:rsidP="00A213A8">
            <w:pPr>
              <w:autoSpaceDE w:val="0"/>
              <w:autoSpaceDN w:val="0"/>
              <w:adjustRightInd w:val="0"/>
              <w:jc w:val="both"/>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в устной форме.</w:t>
            </w:r>
          </w:p>
          <w:p w:rsidR="004E1CCE" w:rsidRPr="00D23D71" w:rsidRDefault="004E1CCE" w:rsidP="00143911">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на профессиональном уровне в устной  форме.</w:t>
            </w:r>
          </w:p>
          <w:p w:rsidR="004E1CCE" w:rsidRDefault="004E1CCE" w:rsidP="00A213A8">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и  профессиональной деятельности;</w:t>
            </w:r>
          </w:p>
          <w:p w:rsidR="004E1CCE" w:rsidRPr="00D23D71" w:rsidRDefault="004E1CCE" w:rsidP="00143911">
            <w:pPr>
              <w:autoSpaceDE w:val="0"/>
              <w:autoSpaceDN w:val="0"/>
              <w:adjustRightInd w:val="0"/>
              <w:jc w:val="both"/>
            </w:pPr>
            <w:r>
              <w:t xml:space="preserve">использовать правила и стандарты иноязычной коммуникации, принятые  в  международной  практике; </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4E1CCE" w:rsidRDefault="004E1CCE" w:rsidP="00A213A8">
            <w:pPr>
              <w:autoSpaceDE w:val="0"/>
              <w:autoSpaceDN w:val="0"/>
              <w:adjustRightInd w:val="0"/>
              <w:jc w:val="both"/>
            </w:pPr>
            <w:r w:rsidRPr="009A18E1">
              <w:rPr>
                <w:b/>
              </w:rPr>
              <w:t>Уметь:</w:t>
            </w: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w:t>
            </w:r>
          </w:p>
          <w:p w:rsidR="004E1CCE" w:rsidRDefault="004E1CCE" w:rsidP="00A213A8">
            <w:pPr>
              <w:autoSpaceDE w:val="0"/>
              <w:autoSpaceDN w:val="0"/>
              <w:adjustRightInd w:val="0"/>
              <w:jc w:val="both"/>
            </w:pPr>
            <w:r>
              <w:t xml:space="preserve">принятые в международной  практике; </w:t>
            </w:r>
          </w:p>
          <w:p w:rsidR="004E1CCE" w:rsidRDefault="004E1CCE" w:rsidP="00A213A8">
            <w:pPr>
              <w:autoSpaceDE w:val="0"/>
              <w:autoSpaceDN w:val="0"/>
              <w:adjustRightInd w:val="0"/>
              <w:jc w:val="both"/>
            </w:pPr>
            <w:r>
              <w:t xml:space="preserve">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w:t>
            </w:r>
          </w:p>
          <w:p w:rsidR="004E1CCE" w:rsidRPr="00D23D71" w:rsidRDefault="004E1CCE" w:rsidP="00143911">
            <w:pPr>
              <w:autoSpaceDE w:val="0"/>
              <w:autoSpaceDN w:val="0"/>
              <w:adjustRightInd w:val="0"/>
              <w:jc w:val="both"/>
            </w:pPr>
            <w:r>
              <w:t>разновидностей и стилей для достижения коммуникативных целей в конкретной ситуации общения на иностранном языке.</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 xml:space="preserve">Реализует  на иностранном языке коммуникативные </w:t>
            </w:r>
          </w:p>
          <w:p w:rsidR="004E1CCE" w:rsidRPr="00D23D71" w:rsidRDefault="004E1CCE" w:rsidP="00143911">
            <w:pPr>
              <w:autoSpaceDE w:val="0"/>
              <w:autoSpaceDN w:val="0"/>
              <w:adjustRightInd w:val="0"/>
              <w:jc w:val="both"/>
            </w:pPr>
            <w:r>
              <w:t xml:space="preserve">намерения устно и письменно, </w:t>
            </w:r>
            <w:r w:rsidR="00143911">
              <w:t>и</w:t>
            </w:r>
            <w:r>
              <w:t xml:space="preserve">спользуя современные информационно-коммуникативные технологии. </w:t>
            </w: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особенности применения современных информационно-коммуникативных технологий,</w:t>
            </w:r>
            <w:r w:rsidR="00143911">
              <w:t xml:space="preserve"> </w:t>
            </w:r>
            <w:r>
              <w:t>способствующих реализации коммуникативного намерения на иностранном языке в устной форме.</w:t>
            </w:r>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письменной формах.</w:t>
            </w:r>
          </w:p>
          <w:p w:rsidR="004E1CCE" w:rsidRPr="00D23D71" w:rsidRDefault="004E1CCE" w:rsidP="00143911">
            <w:pPr>
              <w:autoSpaceDE w:val="0"/>
              <w:autoSpaceDN w:val="0"/>
              <w:adjustRightInd w:val="0"/>
              <w:jc w:val="both"/>
            </w:pPr>
            <w:r w:rsidRPr="009A18E1">
              <w:rPr>
                <w:b/>
              </w:rPr>
              <w:t>Уметь:</w:t>
            </w:r>
            <w:r>
              <w:t xml:space="preserve"> использовать современные информационно-коммуникативные технологии как средство реализации межличностного общения на иностранном  языке и в профессиональной деятельности.</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 xml:space="preserve">Использует приемы публичной речи и делового и профессионального дискурса на иностранном языке. </w:t>
            </w:r>
          </w:p>
        </w:tc>
        <w:tc>
          <w:tcPr>
            <w:tcW w:w="4772" w:type="dxa"/>
            <w:gridSpan w:val="2"/>
          </w:tcPr>
          <w:p w:rsidR="004E1CCE" w:rsidRDefault="004E1CCE" w:rsidP="00A213A8">
            <w:pPr>
              <w:autoSpaceDE w:val="0"/>
              <w:autoSpaceDN w:val="0"/>
              <w:adjustRightInd w:val="0"/>
              <w:jc w:val="both"/>
            </w:pPr>
            <w:r w:rsidRPr="009A18E1">
              <w:rPr>
                <w:b/>
              </w:rPr>
              <w:t>Знать:</w:t>
            </w:r>
            <w:r>
              <w:t xml:space="preserve"> стили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стили, формы, приемы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стили, формы, приемы ведения  деловой и профессиональной коммуникации.</w:t>
            </w:r>
          </w:p>
          <w:p w:rsidR="004E1CCE" w:rsidRPr="00D23D71" w:rsidRDefault="004E1CCE" w:rsidP="00F50BBF">
            <w:pPr>
              <w:autoSpaceDE w:val="0"/>
              <w:autoSpaceDN w:val="0"/>
              <w:adjustRightInd w:val="0"/>
              <w:jc w:val="both"/>
            </w:pPr>
            <w:r w:rsidRPr="009A18E1">
              <w:rPr>
                <w:b/>
              </w:rPr>
              <w:t>Уметь:</w:t>
            </w:r>
            <w:r>
              <w:t xml:space="preserve"> использовать приемы делового общения в переговорах, деловой переписке,  оформлении </w:t>
            </w:r>
            <w:r w:rsidR="00F50BBF">
              <w:t>д</w:t>
            </w:r>
            <w:r>
              <w:t>еловой документации.</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Демонстрирует владения основами академической коммуникации и речевого этикета изучаемого иностранного языка.</w:t>
            </w: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основных ситуациях академического дискурса.</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основных ситуациях академического дискурса.</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основные принципы ведения диалога в академической среде, правила  культуры поведения в процессе межличностного общения.</w:t>
            </w:r>
          </w:p>
          <w:p w:rsidR="004E1CCE" w:rsidRPr="00D23D71" w:rsidRDefault="004E1CCE" w:rsidP="00F50BBF">
            <w:pPr>
              <w:autoSpaceDE w:val="0"/>
              <w:autoSpaceDN w:val="0"/>
              <w:adjustRightInd w:val="0"/>
              <w:jc w:val="both"/>
            </w:pPr>
            <w:r w:rsidRPr="009A18E1">
              <w:rPr>
                <w:b/>
              </w:rPr>
              <w:t>Уметь:</w:t>
            </w:r>
            <w:r>
              <w:t xml:space="preserve"> выстраивать общение с партнерами  в расширенном спектре ситуаций академического дискурса.</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Default="004E1CCE" w:rsidP="00A213A8">
            <w:pPr>
              <w:autoSpaceDE w:val="0"/>
              <w:autoSpaceDN w:val="0"/>
              <w:adjustRightInd w:val="0"/>
              <w:jc w:val="both"/>
            </w:pPr>
            <w:r>
              <w:t xml:space="preserve">Умеет грамотно  и эффективно пользоваться </w:t>
            </w:r>
          </w:p>
          <w:p w:rsidR="004E1CCE" w:rsidRPr="00D23D71" w:rsidRDefault="004E1CCE" w:rsidP="00A213A8">
            <w:pPr>
              <w:autoSpaceDE w:val="0"/>
              <w:autoSpaceDN w:val="0"/>
              <w:adjustRightInd w:val="0"/>
              <w:jc w:val="both"/>
            </w:pPr>
            <w:r>
              <w:t>иноязычными источниками информации.</w:t>
            </w:r>
          </w:p>
        </w:tc>
        <w:tc>
          <w:tcPr>
            <w:tcW w:w="4772" w:type="dxa"/>
            <w:gridSpan w:val="2"/>
          </w:tcPr>
          <w:p w:rsidR="004E1CCE" w:rsidRDefault="004E1CCE" w:rsidP="00A213A8">
            <w:pPr>
              <w:autoSpaceDE w:val="0"/>
              <w:autoSpaceDN w:val="0"/>
              <w:adjustRightInd w:val="0"/>
              <w:jc w:val="both"/>
            </w:pPr>
            <w:r w:rsidRPr="009A18E1">
              <w:rPr>
                <w:b/>
              </w:rPr>
              <w:t>Знать:</w:t>
            </w:r>
            <w:r>
              <w:t xml:space="preserve"> </w:t>
            </w:r>
            <w:r w:rsidR="00F50BBF">
              <w:t>технологию</w:t>
            </w:r>
            <w:r>
              <w:t xml:space="preserve"> </w:t>
            </w:r>
            <w:r w:rsidR="00F50BBF">
              <w:t>п</w:t>
            </w:r>
            <w:r>
              <w:t xml:space="preserve">оиска </w:t>
            </w:r>
          </w:p>
          <w:p w:rsidR="004E1CCE" w:rsidRDefault="004E1CCE" w:rsidP="00A213A8">
            <w:pPr>
              <w:autoSpaceDE w:val="0"/>
              <w:autoSpaceDN w:val="0"/>
              <w:adjustRightInd w:val="0"/>
              <w:jc w:val="both"/>
            </w:pPr>
            <w:r>
              <w:t xml:space="preserve">иноязычной  информации.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rsidR="00F50BBF">
              <w:t xml:space="preserve"> </w:t>
            </w:r>
            <w:r>
              <w:t xml:space="preserve">технологию поиска </w:t>
            </w:r>
          </w:p>
          <w:p w:rsidR="004E1CCE" w:rsidRDefault="004E1CCE" w:rsidP="00A213A8">
            <w:pPr>
              <w:autoSpaceDE w:val="0"/>
              <w:autoSpaceDN w:val="0"/>
              <w:adjustRightInd w:val="0"/>
              <w:jc w:val="both"/>
            </w:pPr>
            <w:r>
              <w:t xml:space="preserve">иноязычной  информации и ее обработки и  применения для профессиональной деятельности.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источниками информации; анализировать, компоновать и систематизировать материал, содержащий иноязычную информацию.</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технологию поиска </w:t>
            </w:r>
          </w:p>
          <w:p w:rsidR="004E1CCE" w:rsidRDefault="004E1CCE" w:rsidP="00A213A8">
            <w:pPr>
              <w:autoSpaceDE w:val="0"/>
              <w:autoSpaceDN w:val="0"/>
              <w:adjustRightInd w:val="0"/>
              <w:jc w:val="both"/>
            </w:pPr>
            <w:r>
              <w:t xml:space="preserve">иноязычной информации и ее обработки и  применения для межличностного  общения,  учебной и профессиональной деятельности. </w:t>
            </w:r>
          </w:p>
          <w:p w:rsidR="004E1CCE" w:rsidRPr="00D23D71" w:rsidRDefault="004E1CCE" w:rsidP="00F50BBF">
            <w:pPr>
              <w:autoSpaceDE w:val="0"/>
              <w:autoSpaceDN w:val="0"/>
              <w:adjustRightInd w:val="0"/>
              <w:jc w:val="both"/>
            </w:pPr>
            <w:r w:rsidRPr="009A18E1">
              <w:rPr>
                <w:b/>
              </w:rPr>
              <w:t>Уметь:</w:t>
            </w:r>
            <w:r>
              <w:t xml:space="preserve"> использовать различные техники  чтения при работе с иноязычными  источника</w:t>
            </w:r>
            <w:r w:rsidR="00F50BBF">
              <w:t>ми информации;</w:t>
            </w:r>
            <w:r>
              <w:t xml:space="preserve"> </w:t>
            </w:r>
            <w:r w:rsidR="00F50BBF">
              <w:t>а</w:t>
            </w:r>
            <w:r>
              <w:t>нализировать, компоновать и систематизировать материал, содержащий иноязычную информацию.</w:t>
            </w:r>
          </w:p>
        </w:tc>
        <w:tc>
          <w:tcPr>
            <w:tcW w:w="2599" w:type="dxa"/>
          </w:tcPr>
          <w:p w:rsidR="004E1CCE" w:rsidRPr="00D23D71" w:rsidRDefault="004E1CCE" w:rsidP="00A213A8">
            <w:pPr>
              <w:autoSpaceDE w:val="0"/>
              <w:autoSpaceDN w:val="0"/>
              <w:adjustRightInd w:val="0"/>
            </w:pPr>
            <w:r w:rsidRPr="00D23D71">
              <w:t>Высокий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val="restart"/>
          </w:tcPr>
          <w:p w:rsidR="004E1CCE" w:rsidRPr="00D23D71" w:rsidRDefault="004E1CCE" w:rsidP="00F50BBF">
            <w:pPr>
              <w:autoSpaceDE w:val="0"/>
              <w:autoSpaceDN w:val="0"/>
              <w:adjustRightInd w:val="0"/>
              <w:jc w:val="both"/>
            </w:pPr>
            <w:r>
              <w:t xml:space="preserve">Продуцирует на иностранном языке письменные речевые произведения в соответствии с коммуникативной задачей. </w:t>
            </w:r>
          </w:p>
        </w:tc>
        <w:tc>
          <w:tcPr>
            <w:tcW w:w="4772" w:type="dxa"/>
            <w:gridSpan w:val="2"/>
          </w:tcPr>
          <w:p w:rsidR="004E1CCE" w:rsidRDefault="004E1CCE" w:rsidP="00A213A8">
            <w:pPr>
              <w:autoSpaceDE w:val="0"/>
              <w:autoSpaceDN w:val="0"/>
              <w:adjustRightInd w:val="0"/>
              <w:jc w:val="both"/>
            </w:pPr>
            <w:r>
              <w:t xml:space="preserve"> </w:t>
            </w:r>
            <w:r w:rsidRPr="009A18E1">
              <w:rPr>
                <w:b/>
              </w:rPr>
              <w:t>Знать:</w:t>
            </w:r>
            <w:r>
              <w:t xml:space="preserve">  нормативные,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средств для  создания письменного речевого  произведения.</w:t>
            </w:r>
          </w:p>
        </w:tc>
        <w:tc>
          <w:tcPr>
            <w:tcW w:w="2599" w:type="dxa"/>
          </w:tcPr>
          <w:p w:rsidR="004E1CCE" w:rsidRPr="00D23D71" w:rsidRDefault="004E1CCE" w:rsidP="00A213A8">
            <w:pPr>
              <w:autoSpaceDE w:val="0"/>
              <w:autoSpaceDN w:val="0"/>
              <w:adjustRightInd w:val="0"/>
            </w:pPr>
            <w:r w:rsidRPr="00D23D71">
              <w:t>Пороговый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нормативные, коммуникативные, этические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средств для  создания письменного речевого  произведения.</w:t>
            </w:r>
          </w:p>
        </w:tc>
        <w:tc>
          <w:tcPr>
            <w:tcW w:w="2599" w:type="dxa"/>
          </w:tcPr>
          <w:p w:rsidR="004E1CCE" w:rsidRPr="00D23D71" w:rsidRDefault="004E1CCE" w:rsidP="00A213A8">
            <w:pPr>
              <w:autoSpaceDE w:val="0"/>
              <w:autoSpaceDN w:val="0"/>
              <w:adjustRightInd w:val="0"/>
            </w:pPr>
            <w:r w:rsidRPr="00D23D71">
              <w:t>Продвинутый уровень</w:t>
            </w:r>
          </w:p>
        </w:tc>
      </w:tr>
      <w:tr w:rsidR="004E1CCE" w:rsidTr="00143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18" w:type="dxa"/>
            <w:gridSpan w:val="2"/>
            <w:vMerge/>
          </w:tcPr>
          <w:p w:rsidR="004E1CCE" w:rsidRPr="00D23D71" w:rsidRDefault="004E1CCE" w:rsidP="00A213A8">
            <w:pPr>
              <w:autoSpaceDE w:val="0"/>
              <w:autoSpaceDN w:val="0"/>
              <w:adjustRightInd w:val="0"/>
            </w:pPr>
          </w:p>
        </w:tc>
        <w:tc>
          <w:tcPr>
            <w:tcW w:w="4772" w:type="dxa"/>
            <w:gridSpan w:val="2"/>
          </w:tcPr>
          <w:p w:rsidR="004E1CCE" w:rsidRDefault="004E1CCE" w:rsidP="00A213A8">
            <w:pPr>
              <w:autoSpaceDE w:val="0"/>
              <w:autoSpaceDN w:val="0"/>
              <w:adjustRightInd w:val="0"/>
              <w:jc w:val="both"/>
            </w:pPr>
            <w:r w:rsidRPr="009A18E1">
              <w:rPr>
                <w:b/>
              </w:rPr>
              <w:t>Знать:</w:t>
            </w:r>
            <w:r>
              <w:t xml:space="preserve"> нормативные, коммуникативные, этические аспекты письменной речи. </w:t>
            </w:r>
          </w:p>
          <w:p w:rsidR="004E1CCE" w:rsidRPr="00D23D71" w:rsidRDefault="004E1CCE" w:rsidP="00F50BBF">
            <w:pPr>
              <w:autoSpaceDE w:val="0"/>
              <w:autoSpaceDN w:val="0"/>
              <w:adjustRightInd w:val="0"/>
              <w:jc w:val="both"/>
            </w:pPr>
            <w:r w:rsidRPr="009A18E1">
              <w:rPr>
                <w:b/>
              </w:rPr>
              <w:t>Уметь:</w:t>
            </w:r>
            <w:r>
              <w:t xml:space="preserve"> осуществлять отбор соответствующих языковых средств для  создания письменного речевого  произведения; составлять тексты делового и профессионального характера в  соответствии с поставленной задачей.</w:t>
            </w:r>
          </w:p>
        </w:tc>
        <w:tc>
          <w:tcPr>
            <w:tcW w:w="2599" w:type="dxa"/>
          </w:tcPr>
          <w:p w:rsidR="004E1CCE" w:rsidRPr="00D23D71" w:rsidRDefault="004E1CCE" w:rsidP="00A213A8">
            <w:pPr>
              <w:autoSpaceDE w:val="0"/>
              <w:autoSpaceDN w:val="0"/>
              <w:adjustRightInd w:val="0"/>
            </w:pPr>
            <w:r w:rsidRPr="00D23D71">
              <w:t>Высокий уровень</w:t>
            </w:r>
          </w:p>
        </w:tc>
      </w:tr>
    </w:tbl>
    <w:p w:rsidR="004E1CCE" w:rsidRDefault="004E1CCE" w:rsidP="00A213A8">
      <w:pPr>
        <w:ind w:firstLine="709"/>
        <w:jc w:val="both"/>
        <w:rPr>
          <w:b/>
          <w:bCs/>
          <w:sz w:val="28"/>
          <w:szCs w:val="28"/>
          <w:u w:val="single"/>
        </w:rPr>
      </w:pPr>
    </w:p>
    <w:p w:rsidR="005C1DA3" w:rsidRPr="005C1DA3" w:rsidRDefault="005C1DA3" w:rsidP="00F670F3">
      <w:pPr>
        <w:ind w:firstLine="567"/>
        <w:jc w:val="both"/>
        <w:rPr>
          <w:b/>
          <w:sz w:val="28"/>
          <w:szCs w:val="28"/>
        </w:rPr>
      </w:pPr>
      <w:r w:rsidRPr="005C1DA3">
        <w:rPr>
          <w:b/>
          <w:sz w:val="28"/>
          <w:szCs w:val="28"/>
        </w:rPr>
        <w:t>8. Перечень основной и дополнительной учебной литературы, необходимой для освоения дисциплины</w:t>
      </w:r>
    </w:p>
    <w:p w:rsidR="005C1DA3" w:rsidRPr="005C1DA3" w:rsidRDefault="005C1DA3" w:rsidP="00F670F3">
      <w:pPr>
        <w:ind w:firstLine="567"/>
        <w:jc w:val="center"/>
        <w:rPr>
          <w:b/>
          <w:sz w:val="28"/>
          <w:szCs w:val="28"/>
          <w:lang w:eastAsia="zh-CN"/>
        </w:rPr>
      </w:pPr>
      <w:r w:rsidRPr="005C1DA3">
        <w:rPr>
          <w:b/>
          <w:sz w:val="28"/>
          <w:szCs w:val="28"/>
          <w:lang w:eastAsia="zh-CN"/>
        </w:rPr>
        <w:t>Основная литература</w:t>
      </w:r>
    </w:p>
    <w:p w:rsidR="005C1DA3" w:rsidRPr="005C1DA3" w:rsidRDefault="005C1DA3" w:rsidP="00F670F3">
      <w:pPr>
        <w:pStyle w:val="a3"/>
        <w:ind w:firstLine="567"/>
        <w:jc w:val="both"/>
        <w:rPr>
          <w:rFonts w:ascii="Times New Roman" w:hAnsi="Times New Roman" w:cs="Times New Roman"/>
          <w:sz w:val="28"/>
          <w:szCs w:val="28"/>
        </w:rPr>
      </w:pPr>
      <w:r w:rsidRPr="005C1DA3">
        <w:rPr>
          <w:rFonts w:ascii="Times New Roman" w:hAnsi="Times New Roman" w:cs="Times New Roman"/>
          <w:sz w:val="28"/>
          <w:szCs w:val="28"/>
          <w:lang w:eastAsia="zh-CN"/>
        </w:rPr>
        <w:t xml:space="preserve">1. </w:t>
      </w:r>
      <w:proofErr w:type="spellStart"/>
      <w:r w:rsidRPr="005C1DA3">
        <w:rPr>
          <w:rFonts w:ascii="Times New Roman" w:hAnsi="Times New Roman" w:cs="Times New Roman"/>
          <w:sz w:val="28"/>
          <w:szCs w:val="28"/>
        </w:rPr>
        <w:t>Танцура</w:t>
      </w:r>
      <w:proofErr w:type="spellEnd"/>
      <w:r w:rsidRPr="005C1DA3">
        <w:rPr>
          <w:rFonts w:ascii="Times New Roman" w:hAnsi="Times New Roman" w:cs="Times New Roman"/>
          <w:sz w:val="28"/>
          <w:szCs w:val="28"/>
        </w:rPr>
        <w:t xml:space="preserve">, Т.А. Английский в сфере юриспруденции = </w:t>
      </w:r>
      <w:proofErr w:type="spellStart"/>
      <w:r w:rsidRPr="005C1DA3">
        <w:rPr>
          <w:rFonts w:ascii="Times New Roman" w:hAnsi="Times New Roman" w:cs="Times New Roman"/>
          <w:sz w:val="28"/>
          <w:szCs w:val="28"/>
        </w:rPr>
        <w:t>English</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for</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Law</w:t>
      </w:r>
      <w:proofErr w:type="spellEnd"/>
      <w:r w:rsidR="001A7A18">
        <w:rPr>
          <w:rFonts w:ascii="Times New Roman" w:hAnsi="Times New Roman" w:cs="Times New Roman"/>
          <w:sz w:val="28"/>
          <w:szCs w:val="28"/>
        </w:rPr>
        <w:t xml:space="preserve"> </w:t>
      </w:r>
      <w:proofErr w:type="spellStart"/>
      <w:r w:rsidRPr="005C1DA3">
        <w:rPr>
          <w:rFonts w:ascii="Times New Roman" w:hAnsi="Times New Roman" w:cs="Times New Roman"/>
          <w:sz w:val="28"/>
          <w:szCs w:val="28"/>
        </w:rPr>
        <w:t>Students</w:t>
      </w:r>
      <w:proofErr w:type="spellEnd"/>
      <w:r w:rsidRPr="005C1DA3">
        <w:rPr>
          <w:rFonts w:ascii="Times New Roman" w:hAnsi="Times New Roman" w:cs="Times New Roman"/>
          <w:sz w:val="28"/>
          <w:szCs w:val="28"/>
        </w:rPr>
        <w:t xml:space="preserve"> : учебное пособие / Т.А. </w:t>
      </w:r>
      <w:proofErr w:type="spellStart"/>
      <w:r w:rsidRPr="005C1DA3">
        <w:rPr>
          <w:rFonts w:ascii="Times New Roman" w:hAnsi="Times New Roman" w:cs="Times New Roman"/>
          <w:sz w:val="28"/>
          <w:szCs w:val="28"/>
        </w:rPr>
        <w:t>Танцура</w:t>
      </w:r>
      <w:proofErr w:type="spellEnd"/>
      <w:r w:rsidRPr="005C1DA3">
        <w:rPr>
          <w:rFonts w:ascii="Times New Roman" w:hAnsi="Times New Roman" w:cs="Times New Roman"/>
          <w:sz w:val="28"/>
          <w:szCs w:val="28"/>
        </w:rPr>
        <w:t xml:space="preserve">, М.В. </w:t>
      </w:r>
      <w:proofErr w:type="spellStart"/>
      <w:r w:rsidRPr="005C1DA3">
        <w:rPr>
          <w:rFonts w:ascii="Times New Roman" w:hAnsi="Times New Roman" w:cs="Times New Roman"/>
          <w:sz w:val="28"/>
          <w:szCs w:val="28"/>
        </w:rPr>
        <w:t>Алисевич</w:t>
      </w:r>
      <w:proofErr w:type="spellEnd"/>
      <w:r w:rsidRPr="005C1DA3">
        <w:rPr>
          <w:rFonts w:ascii="Times New Roman" w:hAnsi="Times New Roman" w:cs="Times New Roman"/>
          <w:sz w:val="28"/>
          <w:szCs w:val="28"/>
        </w:rPr>
        <w:t>. — Москва :</w:t>
      </w:r>
      <w:proofErr w:type="spellStart"/>
      <w:r w:rsidRPr="005C1DA3">
        <w:rPr>
          <w:rFonts w:ascii="Times New Roman" w:hAnsi="Times New Roman" w:cs="Times New Roman"/>
          <w:sz w:val="28"/>
          <w:szCs w:val="28"/>
        </w:rPr>
        <w:t>КноРус</w:t>
      </w:r>
      <w:proofErr w:type="spellEnd"/>
      <w:r w:rsidRPr="005C1DA3">
        <w:rPr>
          <w:rFonts w:ascii="Times New Roman" w:hAnsi="Times New Roman" w:cs="Times New Roman"/>
          <w:sz w:val="28"/>
          <w:szCs w:val="28"/>
        </w:rPr>
        <w:t xml:space="preserve">, 2021. — 163 с. — ЭБС </w:t>
      </w:r>
      <w:r w:rsidRPr="005C1DA3">
        <w:rPr>
          <w:rFonts w:ascii="Times New Roman" w:hAnsi="Times New Roman" w:cs="Times New Roman"/>
          <w:sz w:val="28"/>
          <w:szCs w:val="28"/>
          <w:lang w:val="en-US"/>
        </w:rPr>
        <w:t>BOOK</w:t>
      </w:r>
      <w:r w:rsidRPr="005C1DA3">
        <w:rPr>
          <w:rFonts w:ascii="Times New Roman" w:hAnsi="Times New Roman" w:cs="Times New Roman"/>
          <w:sz w:val="28"/>
          <w:szCs w:val="28"/>
        </w:rPr>
        <w:t>.</w:t>
      </w:r>
      <w:proofErr w:type="spellStart"/>
      <w:r w:rsidRPr="005C1DA3">
        <w:rPr>
          <w:rFonts w:ascii="Times New Roman" w:hAnsi="Times New Roman" w:cs="Times New Roman"/>
          <w:sz w:val="28"/>
          <w:szCs w:val="28"/>
          <w:lang w:val="en-US"/>
        </w:rPr>
        <w:t>ru</w:t>
      </w:r>
      <w:proofErr w:type="spellEnd"/>
      <w:r w:rsidRPr="005C1DA3">
        <w:rPr>
          <w:rFonts w:ascii="Times New Roman" w:hAnsi="Times New Roman" w:cs="Times New Roman"/>
          <w:sz w:val="28"/>
          <w:szCs w:val="28"/>
        </w:rPr>
        <w:t>. — URL: https://book.ru/book/939843 (дата обращения: 08.</w:t>
      </w:r>
      <w:r w:rsidR="00F50BBF">
        <w:rPr>
          <w:rFonts w:ascii="Times New Roman" w:hAnsi="Times New Roman" w:cs="Times New Roman"/>
          <w:sz w:val="28"/>
          <w:szCs w:val="28"/>
        </w:rPr>
        <w:t>06.2021). — Текст</w:t>
      </w:r>
      <w:r w:rsidRPr="005C1DA3">
        <w:rPr>
          <w:rFonts w:ascii="Times New Roman" w:hAnsi="Times New Roman" w:cs="Times New Roman"/>
          <w:sz w:val="28"/>
          <w:szCs w:val="28"/>
        </w:rPr>
        <w:t>: электронный.</w:t>
      </w:r>
    </w:p>
    <w:p w:rsidR="005C1DA3" w:rsidRDefault="005C1DA3" w:rsidP="00F670F3">
      <w:pPr>
        <w:ind w:firstLine="567"/>
        <w:jc w:val="both"/>
        <w:rPr>
          <w:sz w:val="28"/>
          <w:szCs w:val="28"/>
          <w:lang w:eastAsia="zh-CN"/>
        </w:rPr>
      </w:pPr>
      <w:r w:rsidRPr="005C1DA3">
        <w:rPr>
          <w:sz w:val="28"/>
          <w:szCs w:val="28"/>
          <w:lang w:eastAsia="zh-CN"/>
        </w:rPr>
        <w:t xml:space="preserve">2. </w:t>
      </w:r>
      <w:proofErr w:type="spellStart"/>
      <w:r w:rsidRPr="005C1DA3">
        <w:rPr>
          <w:sz w:val="28"/>
          <w:szCs w:val="28"/>
          <w:lang w:eastAsia="zh-CN"/>
        </w:rPr>
        <w:t>Танцура</w:t>
      </w:r>
      <w:proofErr w:type="spellEnd"/>
      <w:r w:rsidRPr="005C1DA3">
        <w:rPr>
          <w:sz w:val="28"/>
          <w:szCs w:val="28"/>
          <w:lang w:eastAsia="zh-CN"/>
        </w:rPr>
        <w:t xml:space="preserve"> Т.А. Английский юридический язык. Ч</w:t>
      </w:r>
      <w:r w:rsidRPr="005C1DA3">
        <w:rPr>
          <w:sz w:val="28"/>
          <w:szCs w:val="28"/>
          <w:lang w:val="en-US" w:eastAsia="zh-CN"/>
        </w:rPr>
        <w:t>. 2 = Legal English for Law Students. P</w:t>
      </w:r>
      <w:r w:rsidRPr="005C1DA3">
        <w:rPr>
          <w:sz w:val="28"/>
          <w:szCs w:val="28"/>
          <w:lang w:eastAsia="zh-CN"/>
        </w:rPr>
        <w:t xml:space="preserve">. 2 : Учебное пособие для студ. 1 курса </w:t>
      </w:r>
      <w:proofErr w:type="spellStart"/>
      <w:r w:rsidRPr="005C1DA3">
        <w:rPr>
          <w:sz w:val="28"/>
          <w:szCs w:val="28"/>
          <w:lang w:eastAsia="zh-CN"/>
        </w:rPr>
        <w:t>юридич</w:t>
      </w:r>
      <w:proofErr w:type="spellEnd"/>
      <w:r w:rsidRPr="005C1DA3">
        <w:rPr>
          <w:sz w:val="28"/>
          <w:szCs w:val="28"/>
          <w:lang w:eastAsia="zh-CN"/>
        </w:rPr>
        <w:t xml:space="preserve">. факультета / Т.А. </w:t>
      </w:r>
      <w:proofErr w:type="spellStart"/>
      <w:r w:rsidRPr="005C1DA3">
        <w:rPr>
          <w:sz w:val="28"/>
          <w:szCs w:val="28"/>
          <w:lang w:eastAsia="zh-CN"/>
        </w:rPr>
        <w:t>Танцура</w:t>
      </w:r>
      <w:proofErr w:type="spellEnd"/>
      <w:r w:rsidRPr="005C1DA3">
        <w:rPr>
          <w:sz w:val="28"/>
          <w:szCs w:val="28"/>
          <w:lang w:eastAsia="zh-CN"/>
        </w:rPr>
        <w:t xml:space="preserve">, М.В. </w:t>
      </w:r>
      <w:proofErr w:type="spellStart"/>
      <w:r w:rsidRPr="005C1DA3">
        <w:rPr>
          <w:sz w:val="28"/>
          <w:szCs w:val="28"/>
          <w:lang w:eastAsia="zh-CN"/>
        </w:rPr>
        <w:t>Алисевич</w:t>
      </w:r>
      <w:proofErr w:type="spellEnd"/>
      <w:r w:rsidRPr="005C1DA3">
        <w:rPr>
          <w:sz w:val="28"/>
          <w:szCs w:val="28"/>
          <w:lang w:eastAsia="zh-CN"/>
        </w:rPr>
        <w:t xml:space="preserve"> ;</w:t>
      </w:r>
      <w:proofErr w:type="spellStart"/>
      <w:r w:rsidRPr="005C1DA3">
        <w:rPr>
          <w:sz w:val="28"/>
          <w:szCs w:val="28"/>
          <w:lang w:eastAsia="zh-CN"/>
        </w:rPr>
        <w:t>Финуниверситет</w:t>
      </w:r>
      <w:proofErr w:type="spellEnd"/>
      <w:r w:rsidRPr="005C1DA3">
        <w:rPr>
          <w:sz w:val="28"/>
          <w:szCs w:val="28"/>
          <w:lang w:eastAsia="zh-CN"/>
        </w:rPr>
        <w:t xml:space="preserve">, </w:t>
      </w:r>
      <w:proofErr w:type="spellStart"/>
      <w:r w:rsidRPr="005C1DA3">
        <w:rPr>
          <w:sz w:val="28"/>
          <w:szCs w:val="28"/>
          <w:lang w:eastAsia="zh-CN"/>
        </w:rPr>
        <w:t>Каф."Иностранные</w:t>
      </w:r>
      <w:proofErr w:type="spellEnd"/>
      <w:r w:rsidRPr="005C1DA3">
        <w:rPr>
          <w:sz w:val="28"/>
          <w:szCs w:val="28"/>
          <w:lang w:eastAsia="zh-CN"/>
        </w:rPr>
        <w:t xml:space="preserve"> языки-3". — Москва :</w:t>
      </w:r>
      <w:proofErr w:type="spellStart"/>
      <w:r w:rsidRPr="005C1DA3">
        <w:rPr>
          <w:sz w:val="28"/>
          <w:szCs w:val="28"/>
          <w:lang w:eastAsia="zh-CN"/>
        </w:rPr>
        <w:t>Финуниверситет</w:t>
      </w:r>
      <w:proofErr w:type="spellEnd"/>
      <w:r w:rsidRPr="005C1DA3">
        <w:rPr>
          <w:sz w:val="28"/>
          <w:szCs w:val="28"/>
          <w:lang w:eastAsia="zh-CN"/>
        </w:rPr>
        <w:t xml:space="preserve">, 2015 .— 136 с. – Текст : непосредственный. - То же. - ЭБ </w:t>
      </w:r>
      <w:proofErr w:type="spellStart"/>
      <w:r w:rsidRPr="005C1DA3">
        <w:rPr>
          <w:sz w:val="28"/>
          <w:szCs w:val="28"/>
          <w:lang w:eastAsia="zh-CN"/>
        </w:rPr>
        <w:t>Финуниверситета</w:t>
      </w:r>
      <w:proofErr w:type="spellEnd"/>
      <w:r w:rsidRPr="005C1DA3">
        <w:rPr>
          <w:sz w:val="28"/>
          <w:szCs w:val="28"/>
          <w:lang w:eastAsia="zh-CN"/>
        </w:rPr>
        <w:t xml:space="preserve">. - </w:t>
      </w:r>
      <w:r w:rsidRPr="005C1DA3">
        <w:rPr>
          <w:sz w:val="28"/>
          <w:szCs w:val="28"/>
          <w:lang w:val="en-US" w:eastAsia="zh-CN"/>
        </w:rPr>
        <w:t>URL</w:t>
      </w:r>
      <w:r w:rsidRPr="005C1DA3">
        <w:rPr>
          <w:sz w:val="28"/>
          <w:szCs w:val="28"/>
          <w:lang w:eastAsia="zh-CN"/>
        </w:rPr>
        <w:t xml:space="preserve">: </w:t>
      </w:r>
      <w:r w:rsidRPr="005C1DA3">
        <w:rPr>
          <w:sz w:val="28"/>
          <w:szCs w:val="28"/>
          <w:lang w:val="en-US" w:eastAsia="zh-CN"/>
        </w:rPr>
        <w:t>http</w:t>
      </w:r>
      <w:r w:rsidRPr="005C1DA3">
        <w:rPr>
          <w:sz w:val="28"/>
          <w:szCs w:val="28"/>
          <w:lang w:eastAsia="zh-CN"/>
        </w:rPr>
        <w:t>://</w:t>
      </w:r>
      <w:proofErr w:type="spellStart"/>
      <w:r w:rsidRPr="005C1DA3">
        <w:rPr>
          <w:sz w:val="28"/>
          <w:szCs w:val="28"/>
          <w:lang w:val="en-US" w:eastAsia="zh-CN"/>
        </w:rPr>
        <w:t>elib</w:t>
      </w:r>
      <w:proofErr w:type="spellEnd"/>
      <w:r w:rsidRPr="005C1DA3">
        <w:rPr>
          <w:sz w:val="28"/>
          <w:szCs w:val="28"/>
          <w:lang w:eastAsia="zh-CN"/>
        </w:rPr>
        <w:t>.</w:t>
      </w:r>
      <w:proofErr w:type="spellStart"/>
      <w:r w:rsidRPr="005C1DA3">
        <w:rPr>
          <w:sz w:val="28"/>
          <w:szCs w:val="28"/>
          <w:lang w:val="en-US" w:eastAsia="zh-CN"/>
        </w:rPr>
        <w:t>fa</w:t>
      </w:r>
      <w:proofErr w:type="spellEnd"/>
      <w:r w:rsidRPr="005C1DA3">
        <w:rPr>
          <w:sz w:val="28"/>
          <w:szCs w:val="28"/>
          <w:lang w:eastAsia="zh-CN"/>
        </w:rPr>
        <w:t>.</w:t>
      </w:r>
      <w:proofErr w:type="spellStart"/>
      <w:r w:rsidRPr="005C1DA3">
        <w:rPr>
          <w:sz w:val="28"/>
          <w:szCs w:val="28"/>
          <w:lang w:val="en-US" w:eastAsia="zh-CN"/>
        </w:rPr>
        <w:t>ru</w:t>
      </w:r>
      <w:proofErr w:type="spellEnd"/>
      <w:r w:rsidRPr="005C1DA3">
        <w:rPr>
          <w:sz w:val="28"/>
          <w:szCs w:val="28"/>
          <w:lang w:eastAsia="zh-CN"/>
        </w:rPr>
        <w:t>/</w:t>
      </w:r>
      <w:proofErr w:type="spellStart"/>
      <w:r w:rsidRPr="005C1DA3">
        <w:rPr>
          <w:sz w:val="28"/>
          <w:szCs w:val="28"/>
          <w:lang w:val="en-US" w:eastAsia="zh-CN"/>
        </w:rPr>
        <w:t>rbook</w:t>
      </w:r>
      <w:proofErr w:type="spellEnd"/>
      <w:r w:rsidRPr="005C1DA3">
        <w:rPr>
          <w:sz w:val="28"/>
          <w:szCs w:val="28"/>
          <w:lang w:eastAsia="zh-CN"/>
        </w:rPr>
        <w:t>/</w:t>
      </w:r>
      <w:proofErr w:type="spellStart"/>
      <w:r w:rsidRPr="005C1DA3">
        <w:rPr>
          <w:sz w:val="28"/>
          <w:szCs w:val="28"/>
          <w:lang w:val="en-US" w:eastAsia="zh-CN"/>
        </w:rPr>
        <w:t>tancura</w:t>
      </w:r>
      <w:proofErr w:type="spellEnd"/>
      <w:r w:rsidRPr="005C1DA3">
        <w:rPr>
          <w:sz w:val="28"/>
          <w:szCs w:val="28"/>
          <w:lang w:eastAsia="zh-CN"/>
        </w:rPr>
        <w:t>_</w:t>
      </w:r>
      <w:r w:rsidRPr="005C1DA3">
        <w:rPr>
          <w:sz w:val="28"/>
          <w:szCs w:val="28"/>
          <w:lang w:val="en-US" w:eastAsia="zh-CN"/>
        </w:rPr>
        <w:t>AUL</w:t>
      </w:r>
      <w:r w:rsidRPr="005C1DA3">
        <w:rPr>
          <w:sz w:val="28"/>
          <w:szCs w:val="28"/>
          <w:lang w:eastAsia="zh-CN"/>
        </w:rPr>
        <w:t>.</w:t>
      </w:r>
      <w:proofErr w:type="spellStart"/>
      <w:r w:rsidRPr="005C1DA3">
        <w:rPr>
          <w:sz w:val="28"/>
          <w:szCs w:val="28"/>
          <w:lang w:val="en-US" w:eastAsia="zh-CN"/>
        </w:rPr>
        <w:t>pdf</w:t>
      </w:r>
      <w:proofErr w:type="spellEnd"/>
      <w:r w:rsidRPr="005C1DA3">
        <w:rPr>
          <w:sz w:val="28"/>
          <w:szCs w:val="28"/>
          <w:lang w:eastAsia="zh-CN"/>
        </w:rPr>
        <w:t xml:space="preserve"> (дата создан</w:t>
      </w:r>
      <w:r w:rsidR="00F50BBF">
        <w:rPr>
          <w:sz w:val="28"/>
          <w:szCs w:val="28"/>
          <w:lang w:eastAsia="zh-CN"/>
        </w:rPr>
        <w:t>ия записи: 03.12.2015). – Текст</w:t>
      </w:r>
      <w:r w:rsidRPr="005C1DA3">
        <w:rPr>
          <w:sz w:val="28"/>
          <w:szCs w:val="28"/>
          <w:lang w:eastAsia="zh-CN"/>
        </w:rPr>
        <w:t>: электронный.</w:t>
      </w:r>
    </w:p>
    <w:p w:rsidR="005C1DA3" w:rsidRPr="005C1DA3" w:rsidRDefault="005C1DA3" w:rsidP="00F670F3">
      <w:pPr>
        <w:ind w:firstLine="567"/>
        <w:jc w:val="both"/>
        <w:rPr>
          <w:sz w:val="28"/>
          <w:szCs w:val="28"/>
          <w:lang w:eastAsia="zh-CN"/>
        </w:rPr>
      </w:pPr>
    </w:p>
    <w:p w:rsidR="005C1DA3" w:rsidRPr="005C1DA3" w:rsidRDefault="005C1DA3" w:rsidP="00F670F3">
      <w:pPr>
        <w:ind w:firstLine="567"/>
        <w:jc w:val="center"/>
        <w:rPr>
          <w:b/>
          <w:sz w:val="28"/>
          <w:szCs w:val="28"/>
          <w:lang w:eastAsia="zh-CN"/>
        </w:rPr>
      </w:pPr>
      <w:r w:rsidRPr="005C1DA3">
        <w:rPr>
          <w:b/>
          <w:sz w:val="28"/>
          <w:szCs w:val="28"/>
          <w:lang w:eastAsia="zh-CN"/>
        </w:rPr>
        <w:t>Дополнительная литература</w:t>
      </w:r>
    </w:p>
    <w:p w:rsidR="005C1DA3" w:rsidRPr="003A5C15" w:rsidRDefault="005C1DA3" w:rsidP="00F670F3">
      <w:pPr>
        <w:ind w:firstLine="567"/>
        <w:jc w:val="both"/>
        <w:rPr>
          <w:sz w:val="28"/>
          <w:szCs w:val="28"/>
          <w:lang w:eastAsia="zh-CN"/>
        </w:rPr>
      </w:pPr>
      <w:r w:rsidRPr="00B771B5">
        <w:rPr>
          <w:sz w:val="28"/>
          <w:szCs w:val="28"/>
          <w:lang w:eastAsia="zh-CN"/>
        </w:rPr>
        <w:t xml:space="preserve">3. </w:t>
      </w:r>
      <w:proofErr w:type="spellStart"/>
      <w:r w:rsidRPr="003A5C15">
        <w:rPr>
          <w:sz w:val="28"/>
          <w:szCs w:val="28"/>
          <w:lang w:eastAsia="zh-CN"/>
        </w:rPr>
        <w:t>АлисевичА</w:t>
      </w:r>
      <w:r w:rsidRPr="00B771B5">
        <w:rPr>
          <w:sz w:val="28"/>
          <w:szCs w:val="28"/>
          <w:lang w:eastAsia="zh-CN"/>
        </w:rPr>
        <w:t>.</w:t>
      </w:r>
      <w:r w:rsidRPr="003A5C15">
        <w:rPr>
          <w:sz w:val="28"/>
          <w:szCs w:val="28"/>
          <w:lang w:eastAsia="zh-CN"/>
        </w:rPr>
        <w:t>В</w:t>
      </w:r>
      <w:proofErr w:type="spellEnd"/>
      <w:r w:rsidRPr="00B771B5">
        <w:rPr>
          <w:sz w:val="28"/>
          <w:szCs w:val="28"/>
          <w:lang w:eastAsia="zh-CN"/>
        </w:rPr>
        <w:t xml:space="preserve">. </w:t>
      </w:r>
      <w:proofErr w:type="spellStart"/>
      <w:r w:rsidRPr="003A5C15">
        <w:rPr>
          <w:sz w:val="28"/>
          <w:szCs w:val="28"/>
          <w:lang w:val="en-US" w:eastAsia="zh-CN"/>
        </w:rPr>
        <w:t>LawStories</w:t>
      </w:r>
      <w:proofErr w:type="spellEnd"/>
      <w:r w:rsidRPr="00B771B5">
        <w:rPr>
          <w:sz w:val="28"/>
          <w:szCs w:val="28"/>
          <w:lang w:eastAsia="zh-CN"/>
        </w:rPr>
        <w:t xml:space="preserve">. </w:t>
      </w:r>
      <w:r w:rsidRPr="003A5C15">
        <w:rPr>
          <w:sz w:val="28"/>
          <w:szCs w:val="28"/>
          <w:lang w:eastAsia="zh-CN"/>
        </w:rPr>
        <w:t xml:space="preserve">Юридические тексты: Учебное пособие для студ. </w:t>
      </w:r>
      <w:proofErr w:type="spellStart"/>
      <w:r w:rsidRPr="003A5C15">
        <w:rPr>
          <w:sz w:val="28"/>
          <w:szCs w:val="28"/>
          <w:lang w:eastAsia="zh-CN"/>
        </w:rPr>
        <w:t>юридич</w:t>
      </w:r>
      <w:proofErr w:type="spellEnd"/>
      <w:r w:rsidRPr="003A5C15">
        <w:rPr>
          <w:sz w:val="28"/>
          <w:szCs w:val="28"/>
          <w:lang w:eastAsia="zh-CN"/>
        </w:rPr>
        <w:t xml:space="preserve">. фак-та / А.В. </w:t>
      </w:r>
      <w:proofErr w:type="spellStart"/>
      <w:r w:rsidRPr="003A5C15">
        <w:rPr>
          <w:sz w:val="28"/>
          <w:szCs w:val="28"/>
          <w:lang w:eastAsia="zh-CN"/>
        </w:rPr>
        <w:t>Алисевич</w:t>
      </w:r>
      <w:proofErr w:type="spellEnd"/>
      <w:r w:rsidRPr="003A5C15">
        <w:rPr>
          <w:sz w:val="28"/>
          <w:szCs w:val="28"/>
          <w:lang w:eastAsia="zh-CN"/>
        </w:rPr>
        <w:t xml:space="preserve">, М.В. </w:t>
      </w:r>
      <w:proofErr w:type="spellStart"/>
      <w:r w:rsidRPr="003A5C15">
        <w:rPr>
          <w:sz w:val="28"/>
          <w:szCs w:val="28"/>
          <w:lang w:eastAsia="zh-CN"/>
        </w:rPr>
        <w:t>Алисевич</w:t>
      </w:r>
      <w:proofErr w:type="spellEnd"/>
      <w:r w:rsidRPr="003A5C15">
        <w:rPr>
          <w:sz w:val="28"/>
          <w:szCs w:val="28"/>
          <w:lang w:eastAsia="zh-CN"/>
        </w:rPr>
        <w:t xml:space="preserve">, Т.А. </w:t>
      </w:r>
      <w:proofErr w:type="spellStart"/>
      <w:r w:rsidRPr="003A5C15">
        <w:rPr>
          <w:sz w:val="28"/>
          <w:szCs w:val="28"/>
          <w:lang w:eastAsia="zh-CN"/>
        </w:rPr>
        <w:t>Танцура</w:t>
      </w:r>
      <w:proofErr w:type="spellEnd"/>
      <w:r w:rsidRPr="003A5C15">
        <w:rPr>
          <w:sz w:val="28"/>
          <w:szCs w:val="28"/>
          <w:lang w:eastAsia="zh-CN"/>
        </w:rPr>
        <w:t xml:space="preserve">; </w:t>
      </w:r>
      <w:proofErr w:type="spellStart"/>
      <w:r w:rsidRPr="003A5C15">
        <w:rPr>
          <w:sz w:val="28"/>
          <w:szCs w:val="28"/>
          <w:lang w:eastAsia="zh-CN"/>
        </w:rPr>
        <w:t>Финуниверситет</w:t>
      </w:r>
      <w:proofErr w:type="spellEnd"/>
      <w:r w:rsidRPr="003A5C15">
        <w:rPr>
          <w:sz w:val="28"/>
          <w:szCs w:val="28"/>
          <w:lang w:eastAsia="zh-CN"/>
        </w:rPr>
        <w:t xml:space="preserve">, Департамент языковой подготовки. - Москва: </w:t>
      </w:r>
      <w:proofErr w:type="spellStart"/>
      <w:r w:rsidRPr="003A5C15">
        <w:rPr>
          <w:sz w:val="28"/>
          <w:szCs w:val="28"/>
          <w:lang w:eastAsia="zh-CN"/>
        </w:rPr>
        <w:t>Финуниверситет</w:t>
      </w:r>
      <w:proofErr w:type="spellEnd"/>
      <w:r w:rsidRPr="003A5C15">
        <w:rPr>
          <w:sz w:val="28"/>
          <w:szCs w:val="28"/>
          <w:lang w:eastAsia="zh-CN"/>
        </w:rPr>
        <w:t xml:space="preserve">, 2016. - 206 с. – Текст : непосредственный. – То же. - ЭБ </w:t>
      </w:r>
      <w:proofErr w:type="spellStart"/>
      <w:r w:rsidRPr="003A5C15">
        <w:rPr>
          <w:sz w:val="28"/>
          <w:szCs w:val="28"/>
          <w:lang w:eastAsia="zh-CN"/>
        </w:rPr>
        <w:t>Финуниверситета</w:t>
      </w:r>
      <w:proofErr w:type="spellEnd"/>
      <w:r w:rsidRPr="003A5C15">
        <w:rPr>
          <w:sz w:val="28"/>
          <w:szCs w:val="28"/>
          <w:lang w:eastAsia="zh-CN"/>
        </w:rPr>
        <w:t>. -  URL: http://elib.fa.ru/fbook/Alisevich_59631.pdf (дата создания записи: 20.01.2017). - Текст : электронный.</w:t>
      </w:r>
    </w:p>
    <w:p w:rsidR="005C1DA3" w:rsidRPr="003A5C15" w:rsidRDefault="005C1DA3" w:rsidP="00F670F3">
      <w:pPr>
        <w:ind w:firstLine="567"/>
        <w:jc w:val="both"/>
        <w:rPr>
          <w:sz w:val="28"/>
          <w:szCs w:val="28"/>
          <w:lang w:eastAsia="zh-CN"/>
        </w:rPr>
      </w:pPr>
      <w:r>
        <w:rPr>
          <w:sz w:val="28"/>
          <w:szCs w:val="28"/>
          <w:lang w:eastAsia="zh-CN"/>
        </w:rPr>
        <w:t>4</w:t>
      </w:r>
      <w:r w:rsidRPr="003A5C15">
        <w:rPr>
          <w:sz w:val="28"/>
          <w:szCs w:val="28"/>
          <w:lang w:eastAsia="zh-CN"/>
        </w:rPr>
        <w:t xml:space="preserve">. Попов, Е. Б. </w:t>
      </w:r>
      <w:proofErr w:type="spellStart"/>
      <w:r w:rsidRPr="003A5C15">
        <w:rPr>
          <w:sz w:val="28"/>
          <w:szCs w:val="28"/>
          <w:lang w:eastAsia="zh-CN"/>
        </w:rPr>
        <w:t>LegalEnglish</w:t>
      </w:r>
      <w:proofErr w:type="spellEnd"/>
      <w:r w:rsidRPr="003A5C15">
        <w:rPr>
          <w:sz w:val="28"/>
          <w:szCs w:val="28"/>
          <w:lang w:eastAsia="zh-CN"/>
        </w:rPr>
        <w:t xml:space="preserve">: </w:t>
      </w:r>
      <w:proofErr w:type="spellStart"/>
      <w:r w:rsidRPr="003A5C15">
        <w:rPr>
          <w:sz w:val="28"/>
          <w:szCs w:val="28"/>
          <w:lang w:eastAsia="zh-CN"/>
        </w:rPr>
        <w:t>QuickOverview</w:t>
      </w:r>
      <w:proofErr w:type="spellEnd"/>
      <w:r w:rsidRPr="003A5C15">
        <w:rPr>
          <w:sz w:val="28"/>
          <w:szCs w:val="28"/>
          <w:lang w:eastAsia="zh-CN"/>
        </w:rPr>
        <w:t xml:space="preserve">: Английский язык в сфере юриспруденции. Базовый курс : учебник для бакалавров / Е.Б. Попов, Е.М. Феоктистов, Г.Р. </w:t>
      </w:r>
      <w:proofErr w:type="spellStart"/>
      <w:r w:rsidRPr="003A5C15">
        <w:rPr>
          <w:sz w:val="28"/>
          <w:szCs w:val="28"/>
          <w:lang w:eastAsia="zh-CN"/>
        </w:rPr>
        <w:t>Халюшева</w:t>
      </w:r>
      <w:proofErr w:type="spellEnd"/>
      <w:r w:rsidRPr="003A5C15">
        <w:rPr>
          <w:sz w:val="28"/>
          <w:szCs w:val="28"/>
          <w:lang w:eastAsia="zh-CN"/>
        </w:rPr>
        <w:t xml:space="preserve"> ; под общ. ред. Е.Б. Попова. - 2-е изд., </w:t>
      </w:r>
      <w:proofErr w:type="spellStart"/>
      <w:r w:rsidRPr="003A5C15">
        <w:rPr>
          <w:sz w:val="28"/>
          <w:szCs w:val="28"/>
          <w:lang w:eastAsia="zh-CN"/>
        </w:rPr>
        <w:t>перераб</w:t>
      </w:r>
      <w:proofErr w:type="spellEnd"/>
      <w:r w:rsidRPr="003A5C15">
        <w:rPr>
          <w:sz w:val="28"/>
          <w:szCs w:val="28"/>
          <w:lang w:eastAsia="zh-CN"/>
        </w:rPr>
        <w:t xml:space="preserve">. и доп. - Москва : ИНФРА-М, 2019. - 314 с. — (Высшее образование: </w:t>
      </w:r>
      <w:proofErr w:type="spellStart"/>
      <w:r w:rsidRPr="003A5C15">
        <w:rPr>
          <w:sz w:val="28"/>
          <w:szCs w:val="28"/>
          <w:lang w:eastAsia="zh-CN"/>
        </w:rPr>
        <w:t>Бакалавриат</w:t>
      </w:r>
      <w:proofErr w:type="spellEnd"/>
      <w:r w:rsidRPr="003A5C15">
        <w:rPr>
          <w:sz w:val="28"/>
          <w:szCs w:val="28"/>
          <w:lang w:eastAsia="zh-CN"/>
        </w:rPr>
        <w:t xml:space="preserve">). — www.dx.doi.org/10.12737/13328. – ЭБС ZNANIUM.com. -  URL: https://znanium.com/catalog/product/1022283 (дата </w:t>
      </w:r>
      <w:r w:rsidR="00F50BBF">
        <w:rPr>
          <w:sz w:val="28"/>
          <w:szCs w:val="28"/>
          <w:lang w:eastAsia="zh-CN"/>
        </w:rPr>
        <w:t>обращения: 08.06.2021). - Текст</w:t>
      </w:r>
      <w:r w:rsidRPr="003A5C15">
        <w:rPr>
          <w:sz w:val="28"/>
          <w:szCs w:val="28"/>
          <w:lang w:eastAsia="zh-CN"/>
        </w:rPr>
        <w:t>: электронный.</w:t>
      </w:r>
    </w:p>
    <w:p w:rsidR="005C1DA3" w:rsidRPr="003A5C15" w:rsidRDefault="005C1DA3" w:rsidP="00F670F3">
      <w:pPr>
        <w:ind w:firstLine="567"/>
        <w:jc w:val="both"/>
        <w:rPr>
          <w:sz w:val="28"/>
          <w:szCs w:val="28"/>
          <w:lang w:val="en-US" w:eastAsia="zh-CN"/>
        </w:rPr>
      </w:pPr>
      <w:r>
        <w:rPr>
          <w:sz w:val="28"/>
          <w:szCs w:val="28"/>
          <w:lang w:val="en-US" w:eastAsia="zh-CN"/>
        </w:rPr>
        <w:t>5</w:t>
      </w:r>
      <w:r w:rsidRPr="00CD2C40">
        <w:rPr>
          <w:sz w:val="28"/>
          <w:szCs w:val="28"/>
          <w:lang w:val="en-US" w:eastAsia="zh-CN"/>
        </w:rPr>
        <w:t xml:space="preserve">. Brown G.D. Professional English in Use. Law: CEF Levels B2-C1 / G.D. Brown, S. Rice. - Cambridge: Cambridge University Press, 2007, 2013. - 128 p. – </w:t>
      </w:r>
      <w:proofErr w:type="spellStart"/>
      <w:r w:rsidRPr="00CD2C40">
        <w:rPr>
          <w:sz w:val="28"/>
          <w:szCs w:val="28"/>
          <w:lang w:val="en-US" w:eastAsia="zh-CN"/>
        </w:rPr>
        <w:t>Текст</w:t>
      </w:r>
      <w:proofErr w:type="spellEnd"/>
      <w:r w:rsidRPr="00CD2C40">
        <w:rPr>
          <w:sz w:val="28"/>
          <w:szCs w:val="28"/>
          <w:lang w:val="en-US" w:eastAsia="zh-CN"/>
        </w:rPr>
        <w:t xml:space="preserve"> :</w:t>
      </w:r>
      <w:proofErr w:type="spellStart"/>
      <w:r w:rsidRPr="00CD2C40">
        <w:rPr>
          <w:sz w:val="28"/>
          <w:szCs w:val="28"/>
          <w:lang w:val="en-US" w:eastAsia="zh-CN"/>
        </w:rPr>
        <w:t>непосредственный</w:t>
      </w:r>
      <w:proofErr w:type="spellEnd"/>
      <w:r w:rsidRPr="00CD2C40">
        <w:rPr>
          <w:sz w:val="28"/>
          <w:szCs w:val="28"/>
          <w:lang w:val="en-US" w:eastAsia="zh-CN"/>
        </w:rPr>
        <w:t>.</w:t>
      </w:r>
    </w:p>
    <w:p w:rsidR="00F670F3" w:rsidRPr="00FC5DFB" w:rsidRDefault="00F670F3" w:rsidP="00F50BBF">
      <w:pPr>
        <w:ind w:firstLine="709"/>
        <w:jc w:val="both"/>
        <w:rPr>
          <w:color w:val="FF0000"/>
          <w:sz w:val="28"/>
          <w:szCs w:val="28"/>
          <w:lang w:val="en-US" w:eastAsia="zh-CN"/>
        </w:rPr>
      </w:pPr>
    </w:p>
    <w:p w:rsidR="00F670F3" w:rsidRPr="00F10C92" w:rsidRDefault="00F670F3" w:rsidP="00F670F3">
      <w:pPr>
        <w:ind w:firstLine="567"/>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rsidR="00F670F3" w:rsidRPr="00F10C92" w:rsidRDefault="00F670F3" w:rsidP="00F670F3">
      <w:pPr>
        <w:pStyle w:val="Default"/>
        <w:ind w:firstLine="567"/>
        <w:jc w:val="both"/>
        <w:rPr>
          <w:sz w:val="28"/>
          <w:szCs w:val="28"/>
        </w:rPr>
      </w:pPr>
      <w:bookmarkStart w:id="3" w:name="_TOC_250002"/>
      <w:bookmarkEnd w:id="3"/>
      <w:r w:rsidRPr="00F10C92">
        <w:rPr>
          <w:sz w:val="28"/>
          <w:szCs w:val="28"/>
        </w:rPr>
        <w:t xml:space="preserve">Филиал обеспечен необходимым комплектом лицензионного программного обеспечения.  </w:t>
      </w:r>
    </w:p>
    <w:p w:rsidR="00F670F3" w:rsidRPr="00F10C92" w:rsidRDefault="00F670F3" w:rsidP="00F670F3">
      <w:pPr>
        <w:ind w:firstLine="567"/>
        <w:jc w:val="both"/>
        <w:rPr>
          <w:sz w:val="28"/>
          <w:szCs w:val="28"/>
        </w:rPr>
      </w:pPr>
      <w:r w:rsidRPr="00F10C92">
        <w:rPr>
          <w:sz w:val="28"/>
          <w:szCs w:val="28"/>
        </w:rPr>
        <w:t xml:space="preserve">Перечень лицензионного программного обеспечения: </w:t>
      </w:r>
    </w:p>
    <w:p w:rsidR="00F670F3" w:rsidRPr="00F10C92" w:rsidRDefault="00F670F3" w:rsidP="00F670F3">
      <w:pPr>
        <w:ind w:firstLine="567"/>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rsidR="00F670F3" w:rsidRPr="00F10C92" w:rsidRDefault="00F670F3" w:rsidP="00F670F3">
      <w:pPr>
        <w:ind w:firstLine="567"/>
        <w:jc w:val="both"/>
        <w:rPr>
          <w:sz w:val="28"/>
          <w:szCs w:val="28"/>
        </w:rPr>
      </w:pPr>
      <w:r w:rsidRPr="00F10C92">
        <w:rPr>
          <w:sz w:val="28"/>
          <w:szCs w:val="28"/>
        </w:rPr>
        <w:t xml:space="preserve">2) Офисный пакт </w:t>
      </w:r>
      <w:proofErr w:type="spellStart"/>
      <w:r w:rsidRPr="00F10C92">
        <w:rPr>
          <w:sz w:val="28"/>
          <w:szCs w:val="28"/>
          <w:lang w:val="en-US"/>
        </w:rPr>
        <w:t>LibreOffice</w:t>
      </w:r>
      <w:proofErr w:type="spellEnd"/>
    </w:p>
    <w:p w:rsidR="00F670F3" w:rsidRPr="00F10C92" w:rsidRDefault="00F670F3" w:rsidP="00F670F3">
      <w:pPr>
        <w:ind w:firstLine="567"/>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rsidR="00F670F3" w:rsidRPr="00F10C92" w:rsidRDefault="00F670F3" w:rsidP="00F670F3">
      <w:pPr>
        <w:keepNext/>
        <w:keepLines/>
        <w:ind w:firstLine="567"/>
        <w:jc w:val="both"/>
        <w:outlineLvl w:val="2"/>
        <w:rPr>
          <w:b/>
          <w:bCs/>
          <w:sz w:val="28"/>
          <w:szCs w:val="28"/>
        </w:rPr>
      </w:pPr>
    </w:p>
    <w:p w:rsidR="00F670F3" w:rsidRPr="00F10C92" w:rsidRDefault="00F670F3" w:rsidP="00F670F3">
      <w:pPr>
        <w:keepNext/>
        <w:keepLines/>
        <w:ind w:firstLine="567"/>
        <w:jc w:val="both"/>
        <w:outlineLvl w:val="2"/>
        <w:rPr>
          <w:b/>
          <w:bCs/>
          <w:sz w:val="28"/>
          <w:szCs w:val="28"/>
        </w:rPr>
      </w:pPr>
      <w:r w:rsidRPr="00F10C92">
        <w:rPr>
          <w:b/>
          <w:bCs/>
          <w:sz w:val="28"/>
          <w:szCs w:val="28"/>
        </w:rPr>
        <w:t xml:space="preserve">10. Методические указания для обучающихся по освоению дисциплины </w:t>
      </w:r>
    </w:p>
    <w:p w:rsidR="00F670F3" w:rsidRDefault="00F670F3" w:rsidP="00F670F3">
      <w:pPr>
        <w:keepNext/>
        <w:keepLines/>
        <w:ind w:firstLine="567"/>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rsidR="0079466A" w:rsidRPr="00F10C92" w:rsidRDefault="0079466A" w:rsidP="00F670F3">
      <w:pPr>
        <w:keepNext/>
        <w:keepLines/>
        <w:ind w:firstLine="567"/>
        <w:jc w:val="both"/>
        <w:outlineLvl w:val="2"/>
        <w:rPr>
          <w:bCs/>
          <w:sz w:val="28"/>
          <w:szCs w:val="28"/>
        </w:rPr>
      </w:pPr>
    </w:p>
    <w:p w:rsidR="00F670F3" w:rsidRPr="00F10C92" w:rsidRDefault="00F670F3" w:rsidP="00F670F3">
      <w:pPr>
        <w:ind w:firstLine="567"/>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F670F3" w:rsidRPr="00F10C92" w:rsidRDefault="00F670F3" w:rsidP="00F670F3">
      <w:pPr>
        <w:ind w:firstLine="567"/>
      </w:pPr>
      <w:r w:rsidRPr="00F10C92">
        <w:t> </w:t>
      </w:r>
    </w:p>
    <w:p w:rsidR="00F670F3" w:rsidRPr="00F10C92" w:rsidRDefault="00F670F3" w:rsidP="00F670F3">
      <w:pPr>
        <w:ind w:firstLine="567"/>
        <w:jc w:val="both"/>
      </w:pPr>
      <w:r w:rsidRPr="00F10C92">
        <w:rPr>
          <w:b/>
          <w:bCs/>
          <w:sz w:val="28"/>
          <w:szCs w:val="28"/>
        </w:rPr>
        <w:t>11.1. Комплект лицензионного программного обеспечения</w:t>
      </w:r>
    </w:p>
    <w:p w:rsidR="00F670F3" w:rsidRPr="00F10C92" w:rsidRDefault="00F670F3" w:rsidP="00F670F3">
      <w:pPr>
        <w:ind w:firstLine="567"/>
        <w:jc w:val="both"/>
      </w:pPr>
      <w:r w:rsidRPr="00F10C92">
        <w:rPr>
          <w:sz w:val="28"/>
          <w:szCs w:val="28"/>
        </w:rPr>
        <w:t xml:space="preserve">1) Антивирусная защита </w:t>
      </w:r>
      <w:proofErr w:type="spellStart"/>
      <w:r w:rsidRPr="00F10C92">
        <w:rPr>
          <w:sz w:val="28"/>
          <w:szCs w:val="28"/>
        </w:rPr>
        <w:t>Kaspersky</w:t>
      </w:r>
      <w:proofErr w:type="spellEnd"/>
      <w:r w:rsidRPr="00F10C92">
        <w:rPr>
          <w:sz w:val="28"/>
          <w:szCs w:val="28"/>
        </w:rPr>
        <w:t xml:space="preserve"> </w:t>
      </w:r>
      <w:proofErr w:type="spellStart"/>
      <w:r w:rsidRPr="00F10C92">
        <w:rPr>
          <w:sz w:val="28"/>
          <w:szCs w:val="28"/>
        </w:rPr>
        <w:t>Endpoint</w:t>
      </w:r>
      <w:proofErr w:type="spellEnd"/>
      <w:r w:rsidRPr="00F10C92">
        <w:rPr>
          <w:sz w:val="28"/>
          <w:szCs w:val="28"/>
        </w:rPr>
        <w:t xml:space="preserve"> </w:t>
      </w:r>
      <w:proofErr w:type="spellStart"/>
      <w:r w:rsidRPr="00F10C92">
        <w:rPr>
          <w:sz w:val="28"/>
          <w:szCs w:val="28"/>
        </w:rPr>
        <w:t>Security</w:t>
      </w:r>
      <w:proofErr w:type="spellEnd"/>
      <w:r w:rsidRPr="00F10C92">
        <w:rPr>
          <w:sz w:val="28"/>
          <w:szCs w:val="28"/>
        </w:rPr>
        <w:t>;</w:t>
      </w:r>
    </w:p>
    <w:p w:rsidR="00F670F3" w:rsidRPr="00F10C92" w:rsidRDefault="00F670F3" w:rsidP="00F670F3">
      <w:pPr>
        <w:ind w:firstLine="567"/>
        <w:jc w:val="both"/>
        <w:rPr>
          <w:sz w:val="28"/>
          <w:szCs w:val="28"/>
          <w:lang w:val="en-US"/>
        </w:rPr>
      </w:pPr>
      <w:r w:rsidRPr="00F10C92">
        <w:rPr>
          <w:sz w:val="28"/>
          <w:szCs w:val="28"/>
          <w:lang w:val="en-US"/>
        </w:rPr>
        <w:t>2) Astra Linux Common Edition, Windows;</w:t>
      </w:r>
    </w:p>
    <w:p w:rsidR="00F670F3" w:rsidRPr="00F10C92" w:rsidRDefault="00F670F3" w:rsidP="00F670F3">
      <w:pPr>
        <w:ind w:firstLine="567"/>
        <w:jc w:val="both"/>
        <w:rPr>
          <w:sz w:val="28"/>
          <w:szCs w:val="28"/>
        </w:rPr>
      </w:pPr>
      <w:r w:rsidRPr="00F10C92">
        <w:rPr>
          <w:sz w:val="28"/>
          <w:szCs w:val="28"/>
        </w:rPr>
        <w:t xml:space="preserve">3) </w:t>
      </w:r>
      <w:proofErr w:type="spellStart"/>
      <w:r w:rsidRPr="00F10C92">
        <w:rPr>
          <w:sz w:val="28"/>
          <w:szCs w:val="28"/>
          <w:lang w:val="en-US"/>
        </w:rPr>
        <w:t>LibreOffice</w:t>
      </w:r>
      <w:proofErr w:type="spellEnd"/>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rsidR="00F670F3" w:rsidRDefault="00F670F3" w:rsidP="00F670F3">
      <w:pPr>
        <w:ind w:firstLine="567"/>
        <w:jc w:val="both"/>
        <w:rPr>
          <w:b/>
          <w:bCs/>
          <w:sz w:val="28"/>
          <w:szCs w:val="28"/>
        </w:rPr>
      </w:pPr>
    </w:p>
    <w:p w:rsidR="00F670F3" w:rsidRPr="00F10C92" w:rsidRDefault="00F670F3" w:rsidP="00F670F3">
      <w:pPr>
        <w:ind w:firstLine="567"/>
        <w:jc w:val="both"/>
      </w:pPr>
      <w:r w:rsidRPr="00F10C92">
        <w:rPr>
          <w:b/>
          <w:bCs/>
          <w:sz w:val="28"/>
          <w:szCs w:val="28"/>
        </w:rPr>
        <w:t>11.2. Современные профессиональные базы данных и информационные справочные системы</w:t>
      </w:r>
    </w:p>
    <w:p w:rsidR="00F670F3" w:rsidRPr="00F10C92" w:rsidRDefault="00F670F3" w:rsidP="00F670F3">
      <w:pPr>
        <w:ind w:firstLine="567"/>
        <w:jc w:val="both"/>
      </w:pPr>
      <w:r w:rsidRPr="00F10C92">
        <w:rPr>
          <w:sz w:val="28"/>
          <w:szCs w:val="28"/>
        </w:rPr>
        <w:t>1) СПС Консультант Плюс (соглашение от 17.01.2003 г. № 24 с последующей пролонгацией);</w:t>
      </w:r>
    </w:p>
    <w:p w:rsidR="00F670F3" w:rsidRPr="00F10C92" w:rsidRDefault="00F670F3" w:rsidP="00F670F3">
      <w:pPr>
        <w:ind w:firstLine="567"/>
        <w:jc w:val="both"/>
      </w:pPr>
      <w:r w:rsidRPr="00F10C92">
        <w:rPr>
          <w:sz w:val="28"/>
          <w:szCs w:val="28"/>
        </w:rPr>
        <w:t xml:space="preserve">2) Информационно-образовательный портал </w:t>
      </w:r>
      <w:proofErr w:type="spellStart"/>
      <w:r w:rsidRPr="00F10C92">
        <w:rPr>
          <w:sz w:val="28"/>
          <w:szCs w:val="28"/>
        </w:rPr>
        <w:t>Финуниверситета</w:t>
      </w:r>
      <w:proofErr w:type="spellEnd"/>
      <w:r w:rsidRPr="00F10C92">
        <w:rPr>
          <w:sz w:val="28"/>
          <w:szCs w:val="28"/>
        </w:rPr>
        <w:t xml:space="preserve"> и др.</w:t>
      </w:r>
    </w:p>
    <w:p w:rsidR="00F670F3" w:rsidRDefault="00F670F3" w:rsidP="00F670F3">
      <w:pPr>
        <w:ind w:firstLine="567"/>
        <w:jc w:val="both"/>
        <w:rPr>
          <w:b/>
          <w:bCs/>
          <w:sz w:val="28"/>
          <w:szCs w:val="28"/>
        </w:rPr>
      </w:pPr>
    </w:p>
    <w:p w:rsidR="00F670F3" w:rsidRPr="00F10C92" w:rsidRDefault="00F670F3" w:rsidP="00F670F3">
      <w:pPr>
        <w:ind w:firstLine="567"/>
        <w:jc w:val="both"/>
      </w:pPr>
      <w:r w:rsidRPr="00F10C92">
        <w:rPr>
          <w:b/>
          <w:bCs/>
          <w:sz w:val="28"/>
          <w:szCs w:val="28"/>
        </w:rPr>
        <w:t>11.3. Сертифицированные программные и аппаратные средства защиты информации</w:t>
      </w:r>
    </w:p>
    <w:p w:rsidR="00F670F3" w:rsidRPr="00F10C92" w:rsidRDefault="00F670F3" w:rsidP="00F670F3">
      <w:pPr>
        <w:ind w:firstLine="567"/>
        <w:jc w:val="both"/>
      </w:pPr>
      <w:r w:rsidRPr="00F10C92">
        <w:rPr>
          <w:sz w:val="28"/>
          <w:szCs w:val="28"/>
        </w:rPr>
        <w:t>Не используется.</w:t>
      </w:r>
    </w:p>
    <w:p w:rsidR="00F670F3" w:rsidRPr="00F10C92" w:rsidRDefault="00F670F3" w:rsidP="00F670F3">
      <w:pPr>
        <w:ind w:firstLine="567"/>
        <w:jc w:val="both"/>
      </w:pPr>
      <w:r w:rsidRPr="00F10C92">
        <w:t> </w:t>
      </w:r>
    </w:p>
    <w:p w:rsidR="00F670F3" w:rsidRPr="00F10C92" w:rsidRDefault="00F670F3" w:rsidP="00F670F3">
      <w:pPr>
        <w:ind w:firstLine="567"/>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rsidR="00F670F3" w:rsidRPr="00F10C92" w:rsidRDefault="00F670F3" w:rsidP="00F670F3">
      <w:pPr>
        <w:ind w:firstLine="567"/>
        <w:jc w:val="both"/>
      </w:pPr>
      <w:r w:rsidRPr="00F10C92">
        <w:t> </w:t>
      </w:r>
    </w:p>
    <w:p w:rsidR="00F670F3" w:rsidRPr="00F10C92" w:rsidRDefault="00F670F3" w:rsidP="00F670F3">
      <w:pPr>
        <w:ind w:firstLine="567"/>
        <w:jc w:val="both"/>
      </w:pPr>
      <w:r w:rsidRPr="00F10C92">
        <w:rPr>
          <w:sz w:val="28"/>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F10C92">
        <w:rPr>
          <w:sz w:val="28"/>
          <w:szCs w:val="28"/>
          <w:shd w:val="clear" w:color="auto" w:fill="FFFFFF"/>
        </w:rPr>
        <w:t>Финуниверситета</w:t>
      </w:r>
      <w:proofErr w:type="spellEnd"/>
      <w:r w:rsidRPr="00F10C92">
        <w:rPr>
          <w:sz w:val="28"/>
          <w:szCs w:val="28"/>
          <w:shd w:val="clear" w:color="auto" w:fill="FFFFFF"/>
        </w:rPr>
        <w:t>.</w:t>
      </w:r>
    </w:p>
    <w:p w:rsidR="00F670F3" w:rsidRPr="00F10C92" w:rsidRDefault="00F670F3" w:rsidP="00F670F3">
      <w:pPr>
        <w:ind w:firstLine="567"/>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F670F3" w:rsidRPr="00F10C92" w:rsidRDefault="00F670F3" w:rsidP="00F670F3">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F670F3" w:rsidRPr="00F10C92" w:rsidRDefault="00F670F3" w:rsidP="00F670F3">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rsidR="00F670F3" w:rsidRPr="00F10C92" w:rsidRDefault="00F670F3" w:rsidP="00F670F3">
      <w:pPr>
        <w:ind w:firstLine="709"/>
        <w:jc w:val="both"/>
        <w:rPr>
          <w:sz w:val="28"/>
          <w:szCs w:val="28"/>
          <w:lang w:val="en-US"/>
        </w:rPr>
      </w:pPr>
      <w:r w:rsidRPr="00F10C92">
        <w:rPr>
          <w:sz w:val="28"/>
          <w:szCs w:val="28"/>
          <w:lang w:val="en-US"/>
        </w:rPr>
        <w:t>2) Astra Linux Common Edition, Windows;</w:t>
      </w:r>
    </w:p>
    <w:p w:rsidR="00B00865" w:rsidRPr="005C1DA3" w:rsidRDefault="00F670F3" w:rsidP="00F670F3">
      <w:pPr>
        <w:ind w:firstLine="709"/>
        <w:jc w:val="both"/>
        <w:rPr>
          <w:lang w:val="en-US"/>
        </w:rPr>
      </w:pPr>
      <w:r w:rsidRPr="00F10C92">
        <w:rPr>
          <w:sz w:val="28"/>
          <w:szCs w:val="28"/>
        </w:rPr>
        <w:t xml:space="preserve">3) </w:t>
      </w:r>
      <w:proofErr w:type="spellStart"/>
      <w:r w:rsidRPr="00F10C92">
        <w:rPr>
          <w:sz w:val="28"/>
          <w:szCs w:val="28"/>
        </w:rPr>
        <w:t>LibreOffice</w:t>
      </w:r>
      <w:proofErr w:type="spellEnd"/>
      <w:r w:rsidRPr="00F10C92">
        <w:rPr>
          <w:sz w:val="28"/>
          <w:szCs w:val="28"/>
        </w:rPr>
        <w:t xml:space="preserve">, </w:t>
      </w:r>
      <w:proofErr w:type="spellStart"/>
      <w:r w:rsidRPr="00F10C92">
        <w:rPr>
          <w:sz w:val="28"/>
          <w:szCs w:val="28"/>
        </w:rPr>
        <w:t>Microsoft</w:t>
      </w:r>
      <w:proofErr w:type="spellEnd"/>
      <w:r w:rsidRPr="00F10C92">
        <w:rPr>
          <w:sz w:val="28"/>
          <w:szCs w:val="28"/>
        </w:rPr>
        <w:t xml:space="preserve"> </w:t>
      </w:r>
      <w:proofErr w:type="spellStart"/>
      <w:r w:rsidRPr="00F10C92">
        <w:rPr>
          <w:sz w:val="28"/>
          <w:szCs w:val="28"/>
        </w:rPr>
        <w:t>Office</w:t>
      </w:r>
      <w:proofErr w:type="spellEnd"/>
      <w:r w:rsidRPr="00F10C92">
        <w:rPr>
          <w:sz w:val="28"/>
          <w:szCs w:val="28"/>
        </w:rPr>
        <w:t>.</w:t>
      </w:r>
    </w:p>
    <w:sectPr w:rsidR="00B00865" w:rsidRPr="005C1DA3" w:rsidSect="000964BC">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1A8" w:rsidRDefault="006F01A8" w:rsidP="000964BC">
      <w:r>
        <w:separator/>
      </w:r>
    </w:p>
  </w:endnote>
  <w:endnote w:type="continuationSeparator" w:id="0">
    <w:p w:rsidR="006F01A8" w:rsidRDefault="006F01A8" w:rsidP="0009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971778"/>
    </w:sdtPr>
    <w:sdtEndPr/>
    <w:sdtContent>
      <w:p w:rsidR="00F50BBF" w:rsidRDefault="00F50BBF">
        <w:pPr>
          <w:pStyle w:val="ae"/>
          <w:jc w:val="right"/>
        </w:pPr>
        <w:r>
          <w:fldChar w:fldCharType="begin"/>
        </w:r>
        <w:r>
          <w:instrText>PAGE   \* MERGEFORMAT</w:instrText>
        </w:r>
        <w:r>
          <w:fldChar w:fldCharType="separate"/>
        </w:r>
        <w:r w:rsidR="00D8426A">
          <w:rPr>
            <w:noProof/>
          </w:rPr>
          <w:t>2</w:t>
        </w:r>
        <w:r>
          <w:rPr>
            <w:noProof/>
          </w:rPr>
          <w:fldChar w:fldCharType="end"/>
        </w:r>
      </w:p>
    </w:sdtContent>
  </w:sdt>
  <w:p w:rsidR="00F50BBF" w:rsidRDefault="00F50BB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1A8" w:rsidRDefault="006F01A8" w:rsidP="000964BC">
      <w:r>
        <w:separator/>
      </w:r>
    </w:p>
  </w:footnote>
  <w:footnote w:type="continuationSeparator" w:id="0">
    <w:p w:rsidR="006F01A8" w:rsidRDefault="006F01A8" w:rsidP="00096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18FD"/>
    <w:multiLevelType w:val="hybridMultilevel"/>
    <w:tmpl w:val="A4C6E75A"/>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05C7C"/>
    <w:multiLevelType w:val="hybridMultilevel"/>
    <w:tmpl w:val="A3B01026"/>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A5F15BD"/>
    <w:multiLevelType w:val="hybridMultilevel"/>
    <w:tmpl w:val="51022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916B2"/>
    <w:multiLevelType w:val="hybridMultilevel"/>
    <w:tmpl w:val="A3B83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EA5ACE"/>
    <w:multiLevelType w:val="hybridMultilevel"/>
    <w:tmpl w:val="B862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B0059"/>
    <w:multiLevelType w:val="hybridMultilevel"/>
    <w:tmpl w:val="EF4E0A02"/>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nsid w:val="12FF7555"/>
    <w:multiLevelType w:val="hybridMultilevel"/>
    <w:tmpl w:val="3F6ED9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99465AA"/>
    <w:multiLevelType w:val="hybridMultilevel"/>
    <w:tmpl w:val="DC5A0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4F7693"/>
    <w:multiLevelType w:val="hybridMultilevel"/>
    <w:tmpl w:val="7DA46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A144FC"/>
    <w:multiLevelType w:val="hybridMultilevel"/>
    <w:tmpl w:val="6DFAA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C270CB"/>
    <w:multiLevelType w:val="hybridMultilevel"/>
    <w:tmpl w:val="B34E6130"/>
    <w:lvl w:ilvl="0" w:tplc="0419000F">
      <w:start w:val="1"/>
      <w:numFmt w:val="decimal"/>
      <w:lvlText w:val="%1."/>
      <w:lvlJc w:val="left"/>
      <w:pPr>
        <w:tabs>
          <w:tab w:val="num" w:pos="-1256"/>
        </w:tabs>
        <w:ind w:left="-1256" w:hanging="360"/>
      </w:pPr>
    </w:lvl>
    <w:lvl w:ilvl="1" w:tplc="04190019">
      <w:start w:val="1"/>
      <w:numFmt w:val="lowerLetter"/>
      <w:lvlText w:val="%2."/>
      <w:lvlJc w:val="left"/>
      <w:pPr>
        <w:tabs>
          <w:tab w:val="num" w:pos="-536"/>
        </w:tabs>
        <w:ind w:left="-536" w:hanging="360"/>
      </w:pPr>
    </w:lvl>
    <w:lvl w:ilvl="2" w:tplc="0419001B">
      <w:start w:val="1"/>
      <w:numFmt w:val="lowerRoman"/>
      <w:lvlText w:val="%3."/>
      <w:lvlJc w:val="right"/>
      <w:pPr>
        <w:tabs>
          <w:tab w:val="num" w:pos="184"/>
        </w:tabs>
        <w:ind w:left="184" w:hanging="180"/>
      </w:pPr>
    </w:lvl>
    <w:lvl w:ilvl="3" w:tplc="0419000F">
      <w:start w:val="1"/>
      <w:numFmt w:val="decimal"/>
      <w:lvlText w:val="%4."/>
      <w:lvlJc w:val="left"/>
      <w:pPr>
        <w:tabs>
          <w:tab w:val="num" w:pos="904"/>
        </w:tabs>
        <w:ind w:left="904" w:hanging="360"/>
      </w:pPr>
    </w:lvl>
    <w:lvl w:ilvl="4" w:tplc="04190019">
      <w:start w:val="1"/>
      <w:numFmt w:val="lowerLetter"/>
      <w:lvlText w:val="%5."/>
      <w:lvlJc w:val="left"/>
      <w:pPr>
        <w:tabs>
          <w:tab w:val="num" w:pos="1624"/>
        </w:tabs>
        <w:ind w:left="1624" w:hanging="360"/>
      </w:pPr>
    </w:lvl>
    <w:lvl w:ilvl="5" w:tplc="0419001B">
      <w:start w:val="1"/>
      <w:numFmt w:val="lowerRoman"/>
      <w:lvlText w:val="%6."/>
      <w:lvlJc w:val="right"/>
      <w:pPr>
        <w:tabs>
          <w:tab w:val="num" w:pos="2344"/>
        </w:tabs>
        <w:ind w:left="2344" w:hanging="180"/>
      </w:pPr>
    </w:lvl>
    <w:lvl w:ilvl="6" w:tplc="0419000F">
      <w:start w:val="1"/>
      <w:numFmt w:val="decimal"/>
      <w:lvlText w:val="%7."/>
      <w:lvlJc w:val="left"/>
      <w:pPr>
        <w:tabs>
          <w:tab w:val="num" w:pos="3064"/>
        </w:tabs>
        <w:ind w:left="3064" w:hanging="360"/>
      </w:pPr>
    </w:lvl>
    <w:lvl w:ilvl="7" w:tplc="04190019">
      <w:start w:val="1"/>
      <w:numFmt w:val="lowerLetter"/>
      <w:lvlText w:val="%8."/>
      <w:lvlJc w:val="left"/>
      <w:pPr>
        <w:tabs>
          <w:tab w:val="num" w:pos="3784"/>
        </w:tabs>
        <w:ind w:left="3784" w:hanging="360"/>
      </w:pPr>
    </w:lvl>
    <w:lvl w:ilvl="8" w:tplc="0419001B">
      <w:start w:val="1"/>
      <w:numFmt w:val="lowerRoman"/>
      <w:lvlText w:val="%9."/>
      <w:lvlJc w:val="right"/>
      <w:pPr>
        <w:tabs>
          <w:tab w:val="num" w:pos="4504"/>
        </w:tabs>
        <w:ind w:left="4504" w:hanging="180"/>
      </w:pPr>
    </w:lvl>
  </w:abstractNum>
  <w:abstractNum w:abstractNumId="11">
    <w:nsid w:val="228A4E19"/>
    <w:multiLevelType w:val="hybridMultilevel"/>
    <w:tmpl w:val="BDDC51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3D4719"/>
    <w:multiLevelType w:val="hybridMultilevel"/>
    <w:tmpl w:val="8730D4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3271DD"/>
    <w:multiLevelType w:val="hybridMultilevel"/>
    <w:tmpl w:val="07ACC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372419"/>
    <w:multiLevelType w:val="hybridMultilevel"/>
    <w:tmpl w:val="F2E265E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nsid w:val="4CE3740B"/>
    <w:multiLevelType w:val="hybridMultilevel"/>
    <w:tmpl w:val="152A4C3C"/>
    <w:lvl w:ilvl="0" w:tplc="7660E664">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E4901B6"/>
    <w:multiLevelType w:val="hybridMultilevel"/>
    <w:tmpl w:val="A7F03986"/>
    <w:lvl w:ilvl="0" w:tplc="34F03FC4">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FEB3902"/>
    <w:multiLevelType w:val="hybridMultilevel"/>
    <w:tmpl w:val="5D84FB3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F441FF"/>
    <w:multiLevelType w:val="hybridMultilevel"/>
    <w:tmpl w:val="376C818C"/>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B976101"/>
    <w:multiLevelType w:val="hybridMultilevel"/>
    <w:tmpl w:val="46301262"/>
    <w:lvl w:ilvl="0" w:tplc="04190001">
      <w:start w:val="1"/>
      <w:numFmt w:val="bullet"/>
      <w:lvlText w:val=""/>
      <w:lvlJc w:val="left"/>
      <w:pPr>
        <w:ind w:left="360" w:hanging="360"/>
      </w:pPr>
      <w:rPr>
        <w:rFonts w:ascii="Symbol" w:hAnsi="Symbol" w:hint="default"/>
      </w:rPr>
    </w:lvl>
    <w:lvl w:ilvl="1" w:tplc="9B8E3252">
      <w:numFmt w:val="bullet"/>
      <w:lvlText w:val="•"/>
      <w:lvlJc w:val="left"/>
      <w:pPr>
        <w:ind w:left="1425" w:hanging="70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C320DF7"/>
    <w:multiLevelType w:val="hybridMultilevel"/>
    <w:tmpl w:val="E6304BC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756F70D8"/>
    <w:multiLevelType w:val="hybridMultilevel"/>
    <w:tmpl w:val="B896D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7D01A6"/>
    <w:multiLevelType w:val="hybridMultilevel"/>
    <w:tmpl w:val="C26639A2"/>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8245CE4"/>
    <w:multiLevelType w:val="hybridMultilevel"/>
    <w:tmpl w:val="D19A9C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9"/>
  </w:num>
  <w:num w:numId="4">
    <w:abstractNumId w:val="16"/>
  </w:num>
  <w:num w:numId="5">
    <w:abstractNumId w:val="14"/>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5"/>
  </w:num>
  <w:num w:numId="10">
    <w:abstractNumId w:val="6"/>
  </w:num>
  <w:num w:numId="11">
    <w:abstractNumId w:val="1"/>
  </w:num>
  <w:num w:numId="12">
    <w:abstractNumId w:val="19"/>
  </w:num>
  <w:num w:numId="13">
    <w:abstractNumId w:val="0"/>
  </w:num>
  <w:num w:numId="14">
    <w:abstractNumId w:val="20"/>
  </w:num>
  <w:num w:numId="15">
    <w:abstractNumId w:val="23"/>
  </w:num>
  <w:num w:numId="16">
    <w:abstractNumId w:val="22"/>
  </w:num>
  <w:num w:numId="17">
    <w:abstractNumId w:val="12"/>
  </w:num>
  <w:num w:numId="18">
    <w:abstractNumId w:val="2"/>
  </w:num>
  <w:num w:numId="19">
    <w:abstractNumId w:val="24"/>
  </w:num>
  <w:num w:numId="20">
    <w:abstractNumId w:val="11"/>
  </w:num>
  <w:num w:numId="21">
    <w:abstractNumId w:val="7"/>
  </w:num>
  <w:num w:numId="22">
    <w:abstractNumId w:val="4"/>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94124"/>
    <w:rsid w:val="00000E8C"/>
    <w:rsid w:val="00005373"/>
    <w:rsid w:val="00010AC8"/>
    <w:rsid w:val="00011921"/>
    <w:rsid w:val="00024AA4"/>
    <w:rsid w:val="00026C46"/>
    <w:rsid w:val="00031524"/>
    <w:rsid w:val="00032C04"/>
    <w:rsid w:val="00044488"/>
    <w:rsid w:val="00054C37"/>
    <w:rsid w:val="00055FE8"/>
    <w:rsid w:val="00086414"/>
    <w:rsid w:val="00090262"/>
    <w:rsid w:val="00092A21"/>
    <w:rsid w:val="000964BC"/>
    <w:rsid w:val="000A1AA6"/>
    <w:rsid w:val="000A4862"/>
    <w:rsid w:val="000D2CF5"/>
    <w:rsid w:val="000F4178"/>
    <w:rsid w:val="00107C21"/>
    <w:rsid w:val="00111384"/>
    <w:rsid w:val="00143911"/>
    <w:rsid w:val="00146606"/>
    <w:rsid w:val="00151CE4"/>
    <w:rsid w:val="0015377B"/>
    <w:rsid w:val="00191DBF"/>
    <w:rsid w:val="00193DBB"/>
    <w:rsid w:val="00194124"/>
    <w:rsid w:val="001A1D32"/>
    <w:rsid w:val="001A5667"/>
    <w:rsid w:val="001A6AD7"/>
    <w:rsid w:val="001A7A18"/>
    <w:rsid w:val="001B09F8"/>
    <w:rsid w:val="001C237A"/>
    <w:rsid w:val="001D329C"/>
    <w:rsid w:val="001E13F1"/>
    <w:rsid w:val="001E74E7"/>
    <w:rsid w:val="00204CC3"/>
    <w:rsid w:val="00222270"/>
    <w:rsid w:val="00222A40"/>
    <w:rsid w:val="0022556B"/>
    <w:rsid w:val="00230917"/>
    <w:rsid w:val="002349BB"/>
    <w:rsid w:val="00237B74"/>
    <w:rsid w:val="00250291"/>
    <w:rsid w:val="002936FE"/>
    <w:rsid w:val="00294B65"/>
    <w:rsid w:val="00296E16"/>
    <w:rsid w:val="002B1698"/>
    <w:rsid w:val="002B3788"/>
    <w:rsid w:val="002B7315"/>
    <w:rsid w:val="002E7DB0"/>
    <w:rsid w:val="002F0DB0"/>
    <w:rsid w:val="002F7A27"/>
    <w:rsid w:val="00327769"/>
    <w:rsid w:val="00334109"/>
    <w:rsid w:val="00346CAD"/>
    <w:rsid w:val="00375B02"/>
    <w:rsid w:val="00376F4B"/>
    <w:rsid w:val="003A04C8"/>
    <w:rsid w:val="003A60E6"/>
    <w:rsid w:val="003B7A4D"/>
    <w:rsid w:val="003C45D9"/>
    <w:rsid w:val="003C76DC"/>
    <w:rsid w:val="003C7B3D"/>
    <w:rsid w:val="003C7EFB"/>
    <w:rsid w:val="003D5CD5"/>
    <w:rsid w:val="003E58B6"/>
    <w:rsid w:val="003F2A85"/>
    <w:rsid w:val="003F5A23"/>
    <w:rsid w:val="004049CE"/>
    <w:rsid w:val="00405B8B"/>
    <w:rsid w:val="00431645"/>
    <w:rsid w:val="00432884"/>
    <w:rsid w:val="00432EEE"/>
    <w:rsid w:val="004430A4"/>
    <w:rsid w:val="00450B99"/>
    <w:rsid w:val="00451CA6"/>
    <w:rsid w:val="00456E6B"/>
    <w:rsid w:val="004578E9"/>
    <w:rsid w:val="00462AC0"/>
    <w:rsid w:val="004635F2"/>
    <w:rsid w:val="00464561"/>
    <w:rsid w:val="0046536B"/>
    <w:rsid w:val="004A4678"/>
    <w:rsid w:val="004A6616"/>
    <w:rsid w:val="004B3D54"/>
    <w:rsid w:val="004E1CCE"/>
    <w:rsid w:val="004E757B"/>
    <w:rsid w:val="004F1A63"/>
    <w:rsid w:val="005147E1"/>
    <w:rsid w:val="005224B9"/>
    <w:rsid w:val="00531167"/>
    <w:rsid w:val="005361FA"/>
    <w:rsid w:val="0053683D"/>
    <w:rsid w:val="00542967"/>
    <w:rsid w:val="00542C13"/>
    <w:rsid w:val="00556A4A"/>
    <w:rsid w:val="0056218E"/>
    <w:rsid w:val="00562E1A"/>
    <w:rsid w:val="00570F22"/>
    <w:rsid w:val="00573963"/>
    <w:rsid w:val="0058345D"/>
    <w:rsid w:val="00592BEC"/>
    <w:rsid w:val="00597D7D"/>
    <w:rsid w:val="005A68A6"/>
    <w:rsid w:val="005B462E"/>
    <w:rsid w:val="005C1DA3"/>
    <w:rsid w:val="005C4A13"/>
    <w:rsid w:val="005D433F"/>
    <w:rsid w:val="005E3E7B"/>
    <w:rsid w:val="00607AF4"/>
    <w:rsid w:val="0061315A"/>
    <w:rsid w:val="006146DF"/>
    <w:rsid w:val="00620089"/>
    <w:rsid w:val="00620C4B"/>
    <w:rsid w:val="00627110"/>
    <w:rsid w:val="00637864"/>
    <w:rsid w:val="00641741"/>
    <w:rsid w:val="006462D3"/>
    <w:rsid w:val="006553A1"/>
    <w:rsid w:val="0066556A"/>
    <w:rsid w:val="00666080"/>
    <w:rsid w:val="0068410C"/>
    <w:rsid w:val="00686AC6"/>
    <w:rsid w:val="006978A6"/>
    <w:rsid w:val="006A52AF"/>
    <w:rsid w:val="006A717B"/>
    <w:rsid w:val="006A78CD"/>
    <w:rsid w:val="006B2790"/>
    <w:rsid w:val="006B2928"/>
    <w:rsid w:val="006C18F1"/>
    <w:rsid w:val="006C22EC"/>
    <w:rsid w:val="006C6E2C"/>
    <w:rsid w:val="006F01A8"/>
    <w:rsid w:val="006F1B0E"/>
    <w:rsid w:val="006F1F78"/>
    <w:rsid w:val="006F2C2C"/>
    <w:rsid w:val="00702595"/>
    <w:rsid w:val="00706FD5"/>
    <w:rsid w:val="0071112C"/>
    <w:rsid w:val="00714DED"/>
    <w:rsid w:val="00722275"/>
    <w:rsid w:val="00743E94"/>
    <w:rsid w:val="00745574"/>
    <w:rsid w:val="00770196"/>
    <w:rsid w:val="007703DA"/>
    <w:rsid w:val="00772F6B"/>
    <w:rsid w:val="007733E1"/>
    <w:rsid w:val="0079466A"/>
    <w:rsid w:val="007A6224"/>
    <w:rsid w:val="007B0791"/>
    <w:rsid w:val="007B180C"/>
    <w:rsid w:val="007B6A1F"/>
    <w:rsid w:val="007C6B95"/>
    <w:rsid w:val="007E3D24"/>
    <w:rsid w:val="007E485F"/>
    <w:rsid w:val="007F4CD2"/>
    <w:rsid w:val="00802F1A"/>
    <w:rsid w:val="00806C9E"/>
    <w:rsid w:val="00820DC8"/>
    <w:rsid w:val="00823134"/>
    <w:rsid w:val="00845F46"/>
    <w:rsid w:val="0085655E"/>
    <w:rsid w:val="00862B85"/>
    <w:rsid w:val="008635DC"/>
    <w:rsid w:val="00866A54"/>
    <w:rsid w:val="00882A94"/>
    <w:rsid w:val="00893883"/>
    <w:rsid w:val="008A3356"/>
    <w:rsid w:val="008A6582"/>
    <w:rsid w:val="008C1B28"/>
    <w:rsid w:val="008C535C"/>
    <w:rsid w:val="008D03D3"/>
    <w:rsid w:val="00900048"/>
    <w:rsid w:val="0090741C"/>
    <w:rsid w:val="009079DF"/>
    <w:rsid w:val="00914A26"/>
    <w:rsid w:val="00940F9B"/>
    <w:rsid w:val="009545C5"/>
    <w:rsid w:val="00955B02"/>
    <w:rsid w:val="00962B46"/>
    <w:rsid w:val="00967DED"/>
    <w:rsid w:val="009702DD"/>
    <w:rsid w:val="0097185B"/>
    <w:rsid w:val="00992885"/>
    <w:rsid w:val="00997936"/>
    <w:rsid w:val="009B5229"/>
    <w:rsid w:val="009C2052"/>
    <w:rsid w:val="009F49D4"/>
    <w:rsid w:val="009F7094"/>
    <w:rsid w:val="00A01FD5"/>
    <w:rsid w:val="00A024DF"/>
    <w:rsid w:val="00A1550F"/>
    <w:rsid w:val="00A213A8"/>
    <w:rsid w:val="00A379F2"/>
    <w:rsid w:val="00A50677"/>
    <w:rsid w:val="00A537E2"/>
    <w:rsid w:val="00A6026D"/>
    <w:rsid w:val="00A74C14"/>
    <w:rsid w:val="00A844E4"/>
    <w:rsid w:val="00A93703"/>
    <w:rsid w:val="00AA7950"/>
    <w:rsid w:val="00AC30FA"/>
    <w:rsid w:val="00AC39CD"/>
    <w:rsid w:val="00AC3F36"/>
    <w:rsid w:val="00AC5ED5"/>
    <w:rsid w:val="00AD1FF9"/>
    <w:rsid w:val="00AD23CF"/>
    <w:rsid w:val="00AD4685"/>
    <w:rsid w:val="00AD799C"/>
    <w:rsid w:val="00AE4BBE"/>
    <w:rsid w:val="00AE6D63"/>
    <w:rsid w:val="00AF1360"/>
    <w:rsid w:val="00AF3DFA"/>
    <w:rsid w:val="00AF76D1"/>
    <w:rsid w:val="00B00865"/>
    <w:rsid w:val="00B32281"/>
    <w:rsid w:val="00B33948"/>
    <w:rsid w:val="00B43CF4"/>
    <w:rsid w:val="00B51310"/>
    <w:rsid w:val="00B626BA"/>
    <w:rsid w:val="00B6391B"/>
    <w:rsid w:val="00B771B5"/>
    <w:rsid w:val="00B801FF"/>
    <w:rsid w:val="00B822DF"/>
    <w:rsid w:val="00B860DD"/>
    <w:rsid w:val="00B92738"/>
    <w:rsid w:val="00BA15B6"/>
    <w:rsid w:val="00BA52CC"/>
    <w:rsid w:val="00BA7A05"/>
    <w:rsid w:val="00BC069F"/>
    <w:rsid w:val="00BC5A3C"/>
    <w:rsid w:val="00BD4F67"/>
    <w:rsid w:val="00BE6E3A"/>
    <w:rsid w:val="00BE731E"/>
    <w:rsid w:val="00BF65E6"/>
    <w:rsid w:val="00BF68D5"/>
    <w:rsid w:val="00C0544F"/>
    <w:rsid w:val="00C22620"/>
    <w:rsid w:val="00C31882"/>
    <w:rsid w:val="00C431DD"/>
    <w:rsid w:val="00C45F53"/>
    <w:rsid w:val="00C51DA4"/>
    <w:rsid w:val="00C51DA8"/>
    <w:rsid w:val="00C90403"/>
    <w:rsid w:val="00C92409"/>
    <w:rsid w:val="00CA2161"/>
    <w:rsid w:val="00CA5CD7"/>
    <w:rsid w:val="00CB4545"/>
    <w:rsid w:val="00CB67E8"/>
    <w:rsid w:val="00CC082B"/>
    <w:rsid w:val="00CC0FE6"/>
    <w:rsid w:val="00CC3CCA"/>
    <w:rsid w:val="00CC4521"/>
    <w:rsid w:val="00CC4D94"/>
    <w:rsid w:val="00CC7916"/>
    <w:rsid w:val="00CD1D71"/>
    <w:rsid w:val="00CD21BE"/>
    <w:rsid w:val="00CD799B"/>
    <w:rsid w:val="00CE0FA4"/>
    <w:rsid w:val="00CF246F"/>
    <w:rsid w:val="00CF4373"/>
    <w:rsid w:val="00D03851"/>
    <w:rsid w:val="00D03D4E"/>
    <w:rsid w:val="00D12403"/>
    <w:rsid w:val="00D12BED"/>
    <w:rsid w:val="00D152EA"/>
    <w:rsid w:val="00D21BB5"/>
    <w:rsid w:val="00D410EC"/>
    <w:rsid w:val="00D54415"/>
    <w:rsid w:val="00D5792F"/>
    <w:rsid w:val="00D67E1C"/>
    <w:rsid w:val="00D725BC"/>
    <w:rsid w:val="00D73845"/>
    <w:rsid w:val="00D77490"/>
    <w:rsid w:val="00D8426A"/>
    <w:rsid w:val="00D8635E"/>
    <w:rsid w:val="00D87BE9"/>
    <w:rsid w:val="00DC12D8"/>
    <w:rsid w:val="00DC1FC6"/>
    <w:rsid w:val="00DD4A81"/>
    <w:rsid w:val="00DD5B5D"/>
    <w:rsid w:val="00DF3F43"/>
    <w:rsid w:val="00DF646E"/>
    <w:rsid w:val="00E114BC"/>
    <w:rsid w:val="00E3423D"/>
    <w:rsid w:val="00E35565"/>
    <w:rsid w:val="00E431D0"/>
    <w:rsid w:val="00E50550"/>
    <w:rsid w:val="00E70829"/>
    <w:rsid w:val="00E81DD3"/>
    <w:rsid w:val="00EB1CCB"/>
    <w:rsid w:val="00EB201E"/>
    <w:rsid w:val="00EB62EE"/>
    <w:rsid w:val="00EC1424"/>
    <w:rsid w:val="00EC4C7A"/>
    <w:rsid w:val="00ED4A12"/>
    <w:rsid w:val="00ED749D"/>
    <w:rsid w:val="00EF18C2"/>
    <w:rsid w:val="00EF412E"/>
    <w:rsid w:val="00EF66CB"/>
    <w:rsid w:val="00F0263F"/>
    <w:rsid w:val="00F11B1B"/>
    <w:rsid w:val="00F14906"/>
    <w:rsid w:val="00F31CF2"/>
    <w:rsid w:val="00F50BBF"/>
    <w:rsid w:val="00F63776"/>
    <w:rsid w:val="00F670F3"/>
    <w:rsid w:val="00F764BA"/>
    <w:rsid w:val="00F77A6D"/>
    <w:rsid w:val="00F94714"/>
    <w:rsid w:val="00FA0059"/>
    <w:rsid w:val="00FB62C0"/>
    <w:rsid w:val="00FC0B88"/>
    <w:rsid w:val="00FC5DFB"/>
    <w:rsid w:val="00FD1909"/>
    <w:rsid w:val="00FD4286"/>
    <w:rsid w:val="00FF4EEC"/>
    <w:rsid w:val="00FF73E9"/>
    <w:rsid w:val="00FF7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5F"/>
    <w:pPr>
      <w:spacing w:after="0" w:line="240" w:lineRule="auto"/>
    </w:pPr>
    <w:rPr>
      <w:rFonts w:ascii="Times New Roman" w:eastAsia="SimSun" w:hAnsi="Times New Roman" w:cs="Times New Roman"/>
      <w:sz w:val="24"/>
      <w:szCs w:val="24"/>
      <w:lang w:eastAsia="ru-RU"/>
    </w:rPr>
  </w:style>
  <w:style w:type="paragraph" w:styleId="1">
    <w:name w:val="heading 1"/>
    <w:basedOn w:val="a"/>
    <w:next w:val="a"/>
    <w:link w:val="10"/>
    <w:qFormat/>
    <w:rsid w:val="00A537E2"/>
    <w:pPr>
      <w:keepNext/>
      <w:spacing w:before="240" w:after="60"/>
      <w:outlineLvl w:val="0"/>
    </w:pPr>
    <w:rPr>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E485F"/>
    <w:pPr>
      <w:spacing w:after="0" w:line="240" w:lineRule="auto"/>
    </w:pPr>
  </w:style>
  <w:style w:type="character" w:customStyle="1" w:styleId="a4">
    <w:name w:val="Без интервала Знак"/>
    <w:link w:val="a3"/>
    <w:uiPriority w:val="1"/>
    <w:locked/>
    <w:rsid w:val="007E485F"/>
  </w:style>
  <w:style w:type="paragraph" w:customStyle="1" w:styleId="23">
    <w:name w:val="Средняя сетка 23"/>
    <w:qFormat/>
    <w:rsid w:val="007E485F"/>
    <w:pPr>
      <w:spacing w:after="0" w:line="240" w:lineRule="auto"/>
    </w:pPr>
    <w:rPr>
      <w:rFonts w:ascii="Calibri" w:eastAsia="Times New Roman" w:hAnsi="Calibri" w:cs="Times New Roman"/>
      <w:lang w:eastAsia="ru-RU"/>
    </w:rPr>
  </w:style>
  <w:style w:type="character" w:styleId="a5">
    <w:name w:val="Strong"/>
    <w:uiPriority w:val="22"/>
    <w:qFormat/>
    <w:rsid w:val="007E485F"/>
    <w:rPr>
      <w:b/>
      <w:bCs/>
    </w:rPr>
  </w:style>
  <w:style w:type="paragraph" w:customStyle="1" w:styleId="11">
    <w:name w:val="Обычный (веб)1"/>
    <w:rsid w:val="007E485F"/>
    <w:pPr>
      <w:spacing w:before="100" w:after="100" w:line="240" w:lineRule="auto"/>
    </w:pPr>
    <w:rPr>
      <w:rFonts w:ascii="Calibri" w:eastAsia="Times New Roman" w:hAnsi="Calibri" w:cs="Times New Roman"/>
      <w:color w:val="000000"/>
      <w:sz w:val="24"/>
      <w:szCs w:val="20"/>
      <w:lang w:eastAsia="ru-RU"/>
    </w:rPr>
  </w:style>
  <w:style w:type="table" w:styleId="a6">
    <w:name w:val="Table Grid"/>
    <w:basedOn w:val="a1"/>
    <w:uiPriority w:val="59"/>
    <w:rsid w:val="00AF3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F3D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link w:val="a8"/>
    <w:uiPriority w:val="34"/>
    <w:qFormat/>
    <w:rsid w:val="00C51DA4"/>
    <w:pPr>
      <w:widowControl w:val="0"/>
      <w:autoSpaceDE w:val="0"/>
      <w:autoSpaceDN w:val="0"/>
      <w:adjustRightInd w:val="0"/>
      <w:ind w:left="708"/>
    </w:pPr>
    <w:rPr>
      <w:rFonts w:eastAsia="Times New Roman"/>
      <w:sz w:val="20"/>
      <w:szCs w:val="20"/>
    </w:rPr>
  </w:style>
  <w:style w:type="character" w:customStyle="1" w:styleId="a8">
    <w:name w:val="Абзац списка Знак"/>
    <w:link w:val="a7"/>
    <w:uiPriority w:val="34"/>
    <w:rsid w:val="00C51DA4"/>
    <w:rPr>
      <w:rFonts w:ascii="Times New Roman" w:eastAsia="Times New Roman" w:hAnsi="Times New Roman" w:cs="Times New Roman"/>
      <w:sz w:val="20"/>
      <w:szCs w:val="20"/>
      <w:lang w:eastAsia="ru-RU"/>
    </w:rPr>
  </w:style>
  <w:style w:type="paragraph" w:styleId="a9">
    <w:name w:val="Title"/>
    <w:basedOn w:val="a"/>
    <w:link w:val="aa"/>
    <w:qFormat/>
    <w:rsid w:val="000F4178"/>
    <w:pPr>
      <w:jc w:val="center"/>
    </w:pPr>
    <w:rPr>
      <w:rFonts w:eastAsia="Times New Roman"/>
      <w:b/>
      <w:sz w:val="28"/>
      <w:szCs w:val="20"/>
    </w:rPr>
  </w:style>
  <w:style w:type="character" w:customStyle="1" w:styleId="aa">
    <w:name w:val="Название Знак"/>
    <w:basedOn w:val="a0"/>
    <w:link w:val="a9"/>
    <w:rsid w:val="000F4178"/>
    <w:rPr>
      <w:rFonts w:ascii="Times New Roman" w:eastAsia="Times New Roman" w:hAnsi="Times New Roman" w:cs="Times New Roman"/>
      <w:b/>
      <w:sz w:val="28"/>
      <w:szCs w:val="20"/>
      <w:lang w:eastAsia="ru-RU"/>
    </w:rPr>
  </w:style>
  <w:style w:type="character" w:styleId="ab">
    <w:name w:val="Hyperlink"/>
    <w:basedOn w:val="a0"/>
    <w:uiPriority w:val="99"/>
    <w:semiHidden/>
    <w:unhideWhenUsed/>
    <w:rsid w:val="00044488"/>
    <w:rPr>
      <w:color w:val="0000FF"/>
      <w:u w:val="single"/>
    </w:rPr>
  </w:style>
  <w:style w:type="character" w:customStyle="1" w:styleId="mwtwi">
    <w:name w:val="mw_t_wi"/>
    <w:basedOn w:val="a0"/>
    <w:rsid w:val="00044488"/>
  </w:style>
  <w:style w:type="character" w:customStyle="1" w:styleId="nodew">
    <w:name w:val="nodew"/>
    <w:basedOn w:val="a0"/>
    <w:rsid w:val="00044488"/>
  </w:style>
  <w:style w:type="character" w:customStyle="1" w:styleId="sourcesample">
    <w:name w:val="sourcesample"/>
    <w:basedOn w:val="a0"/>
    <w:rsid w:val="00044488"/>
  </w:style>
  <w:style w:type="character" w:customStyle="1" w:styleId="2">
    <w:name w:val="Основной текст (2)_"/>
    <w:basedOn w:val="a0"/>
    <w:link w:val="20"/>
    <w:rsid w:val="00D410EC"/>
    <w:rPr>
      <w:rFonts w:ascii="Franklin Gothic Book" w:eastAsia="Franklin Gothic Book" w:hAnsi="Franklin Gothic Book" w:cs="Franklin Gothic Book"/>
      <w:shd w:val="clear" w:color="auto" w:fill="FFFFFF"/>
    </w:rPr>
  </w:style>
  <w:style w:type="character" w:customStyle="1" w:styleId="21">
    <w:name w:val="Основной текст (2) + Курсив"/>
    <w:basedOn w:val="2"/>
    <w:rsid w:val="00D410EC"/>
    <w:rPr>
      <w:rFonts w:ascii="Franklin Gothic Book" w:eastAsia="Franklin Gothic Book" w:hAnsi="Franklin Gothic Book" w:cs="Franklin Gothic Book"/>
      <w:i/>
      <w:iCs/>
      <w:color w:val="000000"/>
      <w:spacing w:val="0"/>
      <w:w w:val="100"/>
      <w:position w:val="0"/>
      <w:shd w:val="clear" w:color="auto" w:fill="FFFFFF"/>
      <w:lang w:val="en-US" w:eastAsia="en-US" w:bidi="en-US"/>
    </w:rPr>
  </w:style>
  <w:style w:type="paragraph" w:customStyle="1" w:styleId="20">
    <w:name w:val="Основной текст (2)"/>
    <w:basedOn w:val="a"/>
    <w:link w:val="2"/>
    <w:rsid w:val="00D410EC"/>
    <w:pPr>
      <w:widowControl w:val="0"/>
      <w:shd w:val="clear" w:color="auto" w:fill="FFFFFF"/>
      <w:spacing w:before="180" w:after="180" w:line="0" w:lineRule="atLeast"/>
      <w:ind w:hanging="680"/>
      <w:jc w:val="both"/>
    </w:pPr>
    <w:rPr>
      <w:rFonts w:ascii="Franklin Gothic Book" w:eastAsia="Franklin Gothic Book" w:hAnsi="Franklin Gothic Book" w:cs="Franklin Gothic Book"/>
      <w:sz w:val="22"/>
      <w:szCs w:val="22"/>
      <w:lang w:eastAsia="en-US"/>
    </w:rPr>
  </w:style>
  <w:style w:type="character" w:customStyle="1" w:styleId="10">
    <w:name w:val="Заголовок 1 Знак"/>
    <w:basedOn w:val="a0"/>
    <w:link w:val="1"/>
    <w:rsid w:val="00A537E2"/>
    <w:rPr>
      <w:rFonts w:ascii="Times New Roman" w:eastAsia="SimSun" w:hAnsi="Times New Roman" w:cs="Times New Roman"/>
      <w:b/>
      <w:bCs/>
      <w:kern w:val="32"/>
      <w:sz w:val="28"/>
      <w:szCs w:val="32"/>
    </w:rPr>
  </w:style>
  <w:style w:type="character" w:customStyle="1" w:styleId="apple-converted-space">
    <w:name w:val="apple-converted-space"/>
    <w:basedOn w:val="a0"/>
    <w:uiPriority w:val="99"/>
    <w:rsid w:val="00A537E2"/>
  </w:style>
  <w:style w:type="paragraph" w:styleId="ac">
    <w:name w:val="header"/>
    <w:basedOn w:val="a"/>
    <w:link w:val="ad"/>
    <w:uiPriority w:val="99"/>
    <w:unhideWhenUsed/>
    <w:rsid w:val="000964BC"/>
    <w:pPr>
      <w:tabs>
        <w:tab w:val="center" w:pos="4677"/>
        <w:tab w:val="right" w:pos="9355"/>
      </w:tabs>
    </w:pPr>
  </w:style>
  <w:style w:type="character" w:customStyle="1" w:styleId="ad">
    <w:name w:val="Верхний колонтитул Знак"/>
    <w:basedOn w:val="a0"/>
    <w:link w:val="ac"/>
    <w:uiPriority w:val="99"/>
    <w:rsid w:val="000964BC"/>
    <w:rPr>
      <w:rFonts w:ascii="Times New Roman" w:eastAsia="SimSun" w:hAnsi="Times New Roman" w:cs="Times New Roman"/>
      <w:sz w:val="24"/>
      <w:szCs w:val="24"/>
      <w:lang w:eastAsia="ru-RU"/>
    </w:rPr>
  </w:style>
  <w:style w:type="paragraph" w:styleId="ae">
    <w:name w:val="footer"/>
    <w:basedOn w:val="a"/>
    <w:link w:val="af"/>
    <w:uiPriority w:val="99"/>
    <w:unhideWhenUsed/>
    <w:rsid w:val="000964BC"/>
    <w:pPr>
      <w:tabs>
        <w:tab w:val="center" w:pos="4677"/>
        <w:tab w:val="right" w:pos="9355"/>
      </w:tabs>
    </w:pPr>
  </w:style>
  <w:style w:type="character" w:customStyle="1" w:styleId="af">
    <w:name w:val="Нижний колонтитул Знак"/>
    <w:basedOn w:val="a0"/>
    <w:link w:val="ae"/>
    <w:uiPriority w:val="99"/>
    <w:rsid w:val="000964BC"/>
    <w:rPr>
      <w:rFonts w:ascii="Times New Roman" w:eastAsia="SimSun" w:hAnsi="Times New Roman" w:cs="Times New Roman"/>
      <w:sz w:val="24"/>
      <w:szCs w:val="24"/>
      <w:lang w:eastAsia="ru-RU"/>
    </w:rPr>
  </w:style>
  <w:style w:type="paragraph" w:styleId="af0">
    <w:name w:val="Balloon Text"/>
    <w:basedOn w:val="a"/>
    <w:link w:val="af1"/>
    <w:uiPriority w:val="99"/>
    <w:semiHidden/>
    <w:unhideWhenUsed/>
    <w:rsid w:val="00E70829"/>
    <w:rPr>
      <w:rFonts w:ascii="Tahoma" w:hAnsi="Tahoma" w:cs="Tahoma"/>
      <w:sz w:val="16"/>
      <w:szCs w:val="16"/>
    </w:rPr>
  </w:style>
  <w:style w:type="character" w:customStyle="1" w:styleId="af1">
    <w:name w:val="Текст выноски Знак"/>
    <w:basedOn w:val="a0"/>
    <w:link w:val="af0"/>
    <w:uiPriority w:val="99"/>
    <w:semiHidden/>
    <w:rsid w:val="00E70829"/>
    <w:rPr>
      <w:rFonts w:ascii="Tahoma" w:eastAsia="SimSun" w:hAnsi="Tahoma" w:cs="Tahoma"/>
      <w:sz w:val="16"/>
      <w:szCs w:val="16"/>
      <w:lang w:eastAsia="ru-RU"/>
    </w:rPr>
  </w:style>
  <w:style w:type="paragraph" w:customStyle="1" w:styleId="Default">
    <w:name w:val="Default"/>
    <w:rsid w:val="003D5C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28">
    <w:name w:val="Font Style428"/>
    <w:rsid w:val="003D5CD5"/>
    <w:rPr>
      <w:rFonts w:ascii="Times New Roman" w:hAnsi="Times New Roman" w:cs="Times New Roman"/>
      <w:b/>
      <w:bCs/>
      <w:spacing w:val="10"/>
      <w:sz w:val="26"/>
      <w:szCs w:val="26"/>
    </w:rPr>
  </w:style>
  <w:style w:type="paragraph" w:customStyle="1" w:styleId="Style353">
    <w:name w:val="Style353"/>
    <w:basedOn w:val="a"/>
    <w:rsid w:val="003D5CD5"/>
    <w:pPr>
      <w:widowControl w:val="0"/>
      <w:autoSpaceDE w:val="0"/>
      <w:autoSpaceDN w:val="0"/>
      <w:adjustRightInd w:val="0"/>
    </w:pPr>
    <w:rPr>
      <w:rFonts w:eastAsia="Times New Roman"/>
    </w:rPr>
  </w:style>
  <w:style w:type="character" w:customStyle="1" w:styleId="af2">
    <w:name w:val="Подпись к таблице_"/>
    <w:basedOn w:val="a0"/>
    <w:link w:val="af3"/>
    <w:rsid w:val="003D5CD5"/>
    <w:rPr>
      <w:b/>
      <w:bCs/>
      <w:sz w:val="28"/>
      <w:szCs w:val="28"/>
      <w:shd w:val="clear" w:color="auto" w:fill="FFFFFF"/>
    </w:rPr>
  </w:style>
  <w:style w:type="paragraph" w:customStyle="1" w:styleId="af3">
    <w:name w:val="Подпись к таблице"/>
    <w:basedOn w:val="a"/>
    <w:link w:val="af2"/>
    <w:rsid w:val="003D5CD5"/>
    <w:pPr>
      <w:widowControl w:val="0"/>
      <w:shd w:val="clear" w:color="auto" w:fill="FFFFFF"/>
      <w:spacing w:line="0" w:lineRule="atLeast"/>
    </w:pPr>
    <w:rPr>
      <w:rFonts w:asciiTheme="minorHAnsi" w:eastAsiaTheme="minorHAnsi" w:hAnsiTheme="minorHAnsi" w:cstheme="minorBid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BF69-36E9-4AF6-AB9B-F616AF101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Pages>
  <Words>8357</Words>
  <Characters>47638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Преподаватель</cp:lastModifiedBy>
  <cp:revision>283</cp:revision>
  <cp:lastPrinted>2024-06-26T06:33:00Z</cp:lastPrinted>
  <dcterms:created xsi:type="dcterms:W3CDTF">2021-06-08T08:16:00Z</dcterms:created>
  <dcterms:modified xsi:type="dcterms:W3CDTF">2025-08-27T05:39:00Z</dcterms:modified>
</cp:coreProperties>
</file>